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E9" w:rsidRPr="00FB3686" w:rsidRDefault="00492BB4">
      <w:pPr>
        <w:pStyle w:val="Nadpis2"/>
        <w:rPr>
          <w:i w:val="0"/>
          <w:sz w:val="24"/>
          <w:szCs w:val="24"/>
        </w:rPr>
      </w:pPr>
      <w:r w:rsidRPr="00FB3686">
        <w:rPr>
          <w:i w:val="0"/>
          <w:sz w:val="24"/>
          <w:szCs w:val="24"/>
        </w:rPr>
        <w:t>TJ CHEMIČKA ÚSTÍ N.</w:t>
      </w:r>
      <w:r w:rsidR="00E62560">
        <w:rPr>
          <w:i w:val="0"/>
          <w:sz w:val="24"/>
          <w:szCs w:val="24"/>
        </w:rPr>
        <w:t> </w:t>
      </w:r>
      <w:r w:rsidRPr="00FB3686">
        <w:rPr>
          <w:i w:val="0"/>
          <w:sz w:val="24"/>
          <w:szCs w:val="24"/>
        </w:rPr>
        <w:t>L. – ODDÍL BADMINTONU</w:t>
      </w:r>
    </w:p>
    <w:p w:rsidR="008762E9" w:rsidRDefault="008762E9">
      <w:pPr>
        <w:jc w:val="center"/>
        <w:rPr>
          <w:sz w:val="16"/>
        </w:rPr>
      </w:pPr>
    </w:p>
    <w:p w:rsidR="008762E9" w:rsidRPr="00FB3686" w:rsidRDefault="00492BB4" w:rsidP="00FB3686">
      <w:pPr>
        <w:pStyle w:val="Nadpis3"/>
        <w:spacing w:after="120"/>
        <w:rPr>
          <w:sz w:val="24"/>
          <w:szCs w:val="24"/>
        </w:rPr>
      </w:pPr>
      <w:r w:rsidRPr="00FB3686">
        <w:rPr>
          <w:sz w:val="24"/>
          <w:szCs w:val="24"/>
          <w:u w:val="single"/>
        </w:rPr>
        <w:t xml:space="preserve">PROPOZICE NA </w:t>
      </w:r>
      <w:r w:rsidR="00E56181" w:rsidRPr="00FB3686">
        <w:rPr>
          <w:sz w:val="24"/>
          <w:szCs w:val="24"/>
          <w:u w:val="single"/>
        </w:rPr>
        <w:t xml:space="preserve">GP </w:t>
      </w:r>
      <w:r w:rsidR="0062155B">
        <w:rPr>
          <w:sz w:val="24"/>
          <w:szCs w:val="24"/>
          <w:u w:val="single"/>
        </w:rPr>
        <w:t>C</w:t>
      </w:r>
      <w:r w:rsidRPr="00FB3686">
        <w:rPr>
          <w:sz w:val="24"/>
          <w:szCs w:val="24"/>
          <w:u w:val="single"/>
        </w:rPr>
        <w:t xml:space="preserve"> U-</w:t>
      </w:r>
      <w:r w:rsidR="00E56181" w:rsidRPr="00FB3686">
        <w:rPr>
          <w:sz w:val="24"/>
          <w:szCs w:val="24"/>
          <w:u w:val="single"/>
        </w:rPr>
        <w:t>13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Termín:</w:t>
      </w:r>
    </w:p>
    <w:p w:rsidR="008762E9" w:rsidRDefault="0062155B" w:rsidP="00FB3686">
      <w:pPr>
        <w:jc w:val="both"/>
        <w:rPr>
          <w:sz w:val="24"/>
          <w:shd w:val="clear" w:color="auto" w:fill="FFFF00"/>
        </w:rPr>
      </w:pPr>
      <w:r w:rsidRPr="0062155B">
        <w:rPr>
          <w:sz w:val="24"/>
        </w:rPr>
        <w:t>Sobota 21. září 2013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Místo konání:</w:t>
      </w:r>
    </w:p>
    <w:p w:rsidR="008762E9" w:rsidRPr="0062155B" w:rsidRDefault="0062155B" w:rsidP="0062155B">
      <w:pPr>
        <w:jc w:val="both"/>
        <w:rPr>
          <w:sz w:val="24"/>
        </w:rPr>
      </w:pPr>
      <w:r>
        <w:rPr>
          <w:sz w:val="24"/>
        </w:rPr>
        <w:t>Tělocvična</w:t>
      </w:r>
      <w:r w:rsidR="00E56181">
        <w:rPr>
          <w:sz w:val="24"/>
        </w:rPr>
        <w:t xml:space="preserve"> </w:t>
      </w:r>
      <w:proofErr w:type="spellStart"/>
      <w:r w:rsidRPr="0062155B">
        <w:rPr>
          <w:sz w:val="24"/>
        </w:rPr>
        <w:t>SPŠSaE</w:t>
      </w:r>
      <w:proofErr w:type="spellEnd"/>
      <w:r w:rsidRPr="0062155B">
        <w:rPr>
          <w:sz w:val="24"/>
        </w:rPr>
        <w:t>,</w:t>
      </w:r>
      <w:r>
        <w:rPr>
          <w:sz w:val="24"/>
        </w:rPr>
        <w:t xml:space="preserve"> </w:t>
      </w:r>
      <w:r w:rsidRPr="0062155B">
        <w:rPr>
          <w:sz w:val="24"/>
        </w:rPr>
        <w:t>Ústí nad Labem, Resslova 5</w:t>
      </w:r>
      <w:r>
        <w:rPr>
          <w:sz w:val="24"/>
        </w:rPr>
        <w:t>,</w:t>
      </w:r>
      <w:r w:rsidR="00DC3E9D">
        <w:rPr>
          <w:sz w:val="24"/>
        </w:rPr>
        <w:t xml:space="preserve"> </w:t>
      </w:r>
      <w:r w:rsidR="00DC3E9D" w:rsidRPr="0062155B">
        <w:rPr>
          <w:sz w:val="24"/>
          <w:szCs w:val="24"/>
        </w:rPr>
        <w:t>(4 k</w:t>
      </w:r>
      <w:r w:rsidR="00DC3E9D">
        <w:rPr>
          <w:sz w:val="24"/>
        </w:rPr>
        <w:t>urty)</w:t>
      </w:r>
      <w:r w:rsidR="00DC3E9D">
        <w:rPr>
          <w:sz w:val="24"/>
        </w:rPr>
        <w:t xml:space="preserve">, </w:t>
      </w:r>
      <w:hyperlink r:id="rId4" w:history="1">
        <w:r w:rsidRPr="0062155B">
          <w:rPr>
            <w:rStyle w:val="Hypertextovodkaz"/>
            <w:sz w:val="24"/>
            <w:szCs w:val="24"/>
            <w:lang w:eastAsia="en-US"/>
          </w:rPr>
          <w:t>http://www.mapy.cz/s/8php</w:t>
        </w:r>
      </w:hyperlink>
      <w:r w:rsidR="00DC3E9D">
        <w:rPr>
          <w:sz w:val="24"/>
        </w:rPr>
        <w:t xml:space="preserve"> (A: tělocvična, B: vjezd k tělocvičně, C: vchod do šaten)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Spojení MHD:</w:t>
      </w:r>
    </w:p>
    <w:p w:rsidR="008762E9" w:rsidRDefault="00492BB4" w:rsidP="00FB3686">
      <w:pPr>
        <w:jc w:val="both"/>
        <w:rPr>
          <w:sz w:val="24"/>
        </w:rPr>
      </w:pPr>
      <w:r>
        <w:rPr>
          <w:sz w:val="24"/>
        </w:rPr>
        <w:t>Trolejbus číslo 52</w:t>
      </w:r>
      <w:r w:rsidR="00DC3E9D">
        <w:rPr>
          <w:sz w:val="24"/>
        </w:rPr>
        <w:t>,</w:t>
      </w:r>
      <w:r w:rsidR="0062155B">
        <w:rPr>
          <w:sz w:val="24"/>
        </w:rPr>
        <w:t xml:space="preserve"> </w:t>
      </w:r>
      <w:r w:rsidR="00E56181">
        <w:rPr>
          <w:sz w:val="24"/>
        </w:rPr>
        <w:t xml:space="preserve">autobus </w:t>
      </w:r>
      <w:r w:rsidR="0062155B">
        <w:rPr>
          <w:sz w:val="24"/>
        </w:rPr>
        <w:t>11</w:t>
      </w:r>
      <w:r>
        <w:rPr>
          <w:sz w:val="24"/>
        </w:rPr>
        <w:t xml:space="preserve"> (zastávk</w:t>
      </w:r>
      <w:r w:rsidR="0062155B">
        <w:rPr>
          <w:sz w:val="24"/>
        </w:rPr>
        <w:t>a</w:t>
      </w:r>
      <w:r>
        <w:rPr>
          <w:sz w:val="24"/>
        </w:rPr>
        <w:t xml:space="preserve"> </w:t>
      </w:r>
      <w:r w:rsidR="0062155B">
        <w:rPr>
          <w:sz w:val="24"/>
        </w:rPr>
        <w:t>Kampus</w:t>
      </w:r>
      <w:r>
        <w:rPr>
          <w:sz w:val="24"/>
        </w:rPr>
        <w:t>).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Právo účasti:</w:t>
      </w:r>
    </w:p>
    <w:p w:rsidR="008762E9" w:rsidRDefault="00492BB4" w:rsidP="00FB3686">
      <w:pPr>
        <w:pStyle w:val="Zkladntext2"/>
      </w:pPr>
      <w:r>
        <w:t>Hráči a hráčky oblasti Severní Čechy s právem startu v kategorii U-</w:t>
      </w:r>
      <w:r w:rsidR="00E56181">
        <w:t>13</w:t>
      </w:r>
      <w:r w:rsidR="00E21E89">
        <w:t xml:space="preserve"> dle rozpisu </w:t>
      </w:r>
      <w:r w:rsidR="00E21E89">
        <w:t xml:space="preserve">„Rozpis soutěží mládeže pro sezónu 2013/2014 </w:t>
      </w:r>
      <w:proofErr w:type="spellStart"/>
      <w:r w:rsidR="00E21E89">
        <w:t>SvčOV</w:t>
      </w:r>
      <w:proofErr w:type="spellEnd"/>
      <w:r w:rsidR="00E21E89">
        <w:t xml:space="preserve"> </w:t>
      </w:r>
      <w:proofErr w:type="spellStart"/>
      <w:r w:rsidR="00E21E89">
        <w:t>ČBaS</w:t>
      </w:r>
      <w:proofErr w:type="spellEnd"/>
      <w:r w:rsidR="00E21E89">
        <w:t>”</w:t>
      </w:r>
      <w:r>
        <w:t>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Časový program:</w:t>
      </w:r>
    </w:p>
    <w:p w:rsidR="008762E9" w:rsidRPr="00E56181" w:rsidRDefault="00492BB4" w:rsidP="00FB3686">
      <w:pPr>
        <w:pStyle w:val="Zkladntext2"/>
      </w:pPr>
      <w:r w:rsidRPr="00E56181">
        <w:t>8,</w:t>
      </w:r>
      <w:r w:rsidR="00E56181">
        <w:t>45</w:t>
      </w:r>
      <w:r w:rsidRPr="00E56181">
        <w:t xml:space="preserve"> hod. - </w:t>
      </w:r>
      <w:r w:rsidR="00E56181">
        <w:t>9</w:t>
      </w:r>
      <w:r w:rsidRPr="00E56181">
        <w:t>,</w:t>
      </w:r>
      <w:r w:rsidR="00E56181">
        <w:t>00</w:t>
      </w:r>
      <w:r w:rsidRPr="00E56181">
        <w:t xml:space="preserve"> hod. prezentace.</w:t>
      </w:r>
    </w:p>
    <w:p w:rsidR="008762E9" w:rsidRPr="00E56181" w:rsidRDefault="00E56181" w:rsidP="00FB3686">
      <w:pPr>
        <w:pStyle w:val="Zkladntext2"/>
      </w:pPr>
      <w:r>
        <w:t>9</w:t>
      </w:r>
      <w:r w:rsidR="00492BB4" w:rsidRPr="00E56181">
        <w:t>,</w:t>
      </w:r>
      <w:r>
        <w:t>10</w:t>
      </w:r>
      <w:r w:rsidR="00492BB4" w:rsidRPr="00E56181">
        <w:t xml:space="preserve"> hod. losování.</w:t>
      </w:r>
    </w:p>
    <w:p w:rsidR="008762E9" w:rsidRPr="00E56181" w:rsidRDefault="00492BB4" w:rsidP="00FB3686">
      <w:pPr>
        <w:pStyle w:val="Zkladntext2"/>
      </w:pPr>
      <w:r w:rsidRPr="00E56181">
        <w:t>9,15 hod. zahájení turnaje.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Předpis:</w:t>
      </w:r>
    </w:p>
    <w:p w:rsidR="008762E9" w:rsidRDefault="00492BB4" w:rsidP="00FB3686">
      <w:pPr>
        <w:pStyle w:val="Zkladntext2"/>
      </w:pPr>
      <w:r>
        <w:t xml:space="preserve">„Soutěžní řád </w:t>
      </w:r>
      <w:proofErr w:type="spellStart"/>
      <w:r>
        <w:t>ČBaS</w:t>
      </w:r>
      <w:proofErr w:type="spellEnd"/>
      <w:r>
        <w:t>“ a „Rozpis soutěží mládeže pro sezónu 201</w:t>
      </w:r>
      <w:r w:rsidR="00E21E89">
        <w:t>3</w:t>
      </w:r>
      <w:r>
        <w:t>/201</w:t>
      </w:r>
      <w:r w:rsidR="00E21E89">
        <w:t>4</w:t>
      </w:r>
      <w:r>
        <w:t xml:space="preserve"> </w:t>
      </w:r>
      <w:proofErr w:type="spellStart"/>
      <w:r>
        <w:t>SvčOV</w:t>
      </w:r>
      <w:proofErr w:type="spellEnd"/>
      <w:r>
        <w:t xml:space="preserve"> </w:t>
      </w:r>
      <w:proofErr w:type="spellStart"/>
      <w:r>
        <w:t>ČBaS</w:t>
      </w:r>
      <w:proofErr w:type="spellEnd"/>
      <w:r>
        <w:t>”.</w:t>
      </w:r>
    </w:p>
    <w:p w:rsidR="008762E9" w:rsidRDefault="00492BB4" w:rsidP="00FB3686">
      <w:pPr>
        <w:jc w:val="both"/>
        <w:rPr>
          <w:b/>
          <w:sz w:val="26"/>
        </w:rPr>
      </w:pPr>
      <w:proofErr w:type="spellStart"/>
      <w:r>
        <w:rPr>
          <w:b/>
          <w:sz w:val="26"/>
        </w:rPr>
        <w:t>Discipliny</w:t>
      </w:r>
      <w:proofErr w:type="spellEnd"/>
      <w:r>
        <w:rPr>
          <w:b/>
          <w:sz w:val="26"/>
        </w:rPr>
        <w:t xml:space="preserve"> a systém turnaje:</w:t>
      </w:r>
    </w:p>
    <w:p w:rsidR="008762E9" w:rsidRDefault="00492BB4" w:rsidP="00FB3686">
      <w:pPr>
        <w:jc w:val="both"/>
        <w:rPr>
          <w:sz w:val="24"/>
        </w:rPr>
      </w:pPr>
      <w:r>
        <w:rPr>
          <w:sz w:val="24"/>
        </w:rPr>
        <w:t>Dvouhry, čtyřhry, smíšená čtyřhra.</w:t>
      </w:r>
    </w:p>
    <w:p w:rsidR="008762E9" w:rsidRDefault="00492BB4" w:rsidP="00FB3686">
      <w:pPr>
        <w:jc w:val="both"/>
        <w:rPr>
          <w:sz w:val="24"/>
        </w:rPr>
      </w:pPr>
      <w:r>
        <w:rPr>
          <w:sz w:val="24"/>
        </w:rPr>
        <w:t>Hraje se vylučovacím systémem na jednu porážku.</w:t>
      </w:r>
    </w:p>
    <w:p w:rsidR="008762E9" w:rsidRDefault="00492BB4" w:rsidP="00FB3686">
      <w:pPr>
        <w:jc w:val="both"/>
        <w:rPr>
          <w:sz w:val="24"/>
        </w:rPr>
      </w:pPr>
      <w:r>
        <w:rPr>
          <w:sz w:val="24"/>
        </w:rPr>
        <w:t xml:space="preserve">Zápasy o umístění </w:t>
      </w:r>
      <w:r w:rsidR="00E21E89">
        <w:rPr>
          <w:sz w:val="24"/>
        </w:rPr>
        <w:t xml:space="preserve">se odehrají </w:t>
      </w:r>
      <w:r>
        <w:rPr>
          <w:sz w:val="24"/>
        </w:rPr>
        <w:t>jen v rámci časových možností.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Míčky:</w:t>
      </w:r>
    </w:p>
    <w:p w:rsidR="008762E9" w:rsidRDefault="00492BB4" w:rsidP="00FB3686">
      <w:pPr>
        <w:jc w:val="both"/>
        <w:rPr>
          <w:sz w:val="24"/>
        </w:rPr>
      </w:pPr>
      <w:r>
        <w:rPr>
          <w:sz w:val="24"/>
        </w:rPr>
        <w:t xml:space="preserve">Vlastní, </w:t>
      </w:r>
      <w:r w:rsidR="00E21E89" w:rsidRPr="00E21E89">
        <w:rPr>
          <w:sz w:val="24"/>
        </w:rPr>
        <w:t xml:space="preserve">„Rozpis soutěží mládeže pro sezónu 2013/2014 </w:t>
      </w:r>
      <w:proofErr w:type="spellStart"/>
      <w:r w:rsidR="00E21E89" w:rsidRPr="00E21E89">
        <w:rPr>
          <w:sz w:val="24"/>
        </w:rPr>
        <w:t>SvčOV</w:t>
      </w:r>
      <w:proofErr w:type="spellEnd"/>
      <w:r w:rsidR="00E21E89" w:rsidRPr="00E21E89">
        <w:rPr>
          <w:sz w:val="24"/>
        </w:rPr>
        <w:t xml:space="preserve"> </w:t>
      </w:r>
      <w:proofErr w:type="spellStart"/>
      <w:r w:rsidR="00E21E89" w:rsidRPr="00E21E89">
        <w:rPr>
          <w:sz w:val="24"/>
        </w:rPr>
        <w:t>ČBaS</w:t>
      </w:r>
      <w:proofErr w:type="spellEnd"/>
      <w:r w:rsidR="00E21E89" w:rsidRPr="00E21E89">
        <w:rPr>
          <w:sz w:val="24"/>
        </w:rPr>
        <w:t>”</w:t>
      </w:r>
      <w:r>
        <w:rPr>
          <w:sz w:val="24"/>
        </w:rPr>
        <w:t>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Úbor:</w:t>
      </w:r>
    </w:p>
    <w:p w:rsidR="008762E9" w:rsidRDefault="00492BB4" w:rsidP="00FB36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both"/>
        <w:rPr>
          <w:b/>
          <w:bCs/>
          <w:color w:val="FF0000"/>
          <w:sz w:val="24"/>
        </w:rPr>
      </w:pPr>
      <w:r>
        <w:rPr>
          <w:sz w:val="24"/>
        </w:rPr>
        <w:t xml:space="preserve">Barevnost úboru není předepsána. Vrchní rozhodčí však nepřipustí ke hře nikoho, jehož oblečení nebude v souladu s tím, že se jedná o turnaj Grand </w:t>
      </w:r>
      <w:proofErr w:type="spellStart"/>
      <w:r>
        <w:rPr>
          <w:sz w:val="24"/>
        </w:rPr>
        <w:t>prix</w:t>
      </w:r>
      <w:proofErr w:type="spellEnd"/>
      <w:r>
        <w:rPr>
          <w:sz w:val="24"/>
        </w:rPr>
        <w:t>. Nebude povoleno hrát v teplácích a</w:t>
      </w:r>
      <w:r w:rsidR="00E56181">
        <w:rPr>
          <w:sz w:val="24"/>
        </w:rPr>
        <w:t> </w:t>
      </w:r>
      <w:r>
        <w:rPr>
          <w:sz w:val="24"/>
        </w:rPr>
        <w:t>elastických kalhotách. V tělocvičně není dovoleno mít obuv s tmavou podrážkou.</w:t>
      </w:r>
    </w:p>
    <w:p w:rsidR="008762E9" w:rsidRDefault="008762E9" w:rsidP="00FB3686">
      <w:pPr>
        <w:jc w:val="center"/>
        <w:rPr>
          <w:bCs/>
          <w:sz w:val="4"/>
        </w:rPr>
      </w:pPr>
    </w:p>
    <w:p w:rsidR="008762E9" w:rsidRDefault="00492BB4" w:rsidP="00FB3686">
      <w:pPr>
        <w:pStyle w:val="Zkladntext3"/>
        <w:rPr>
          <w:b/>
          <w:bCs w:val="0"/>
          <w:color w:val="FF0000"/>
        </w:rPr>
      </w:pPr>
      <w:r>
        <w:rPr>
          <w:b/>
          <w:bCs w:val="0"/>
          <w:color w:val="FF0000"/>
        </w:rPr>
        <w:t>Do prostoru šaten a tělocvičny je vstup možný pouze po přezutí. Platí pro všechny bez výjimky, včetně doprovodu a diváků!!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Startovné:</w:t>
      </w:r>
    </w:p>
    <w:p w:rsidR="008762E9" w:rsidRDefault="00FB3686" w:rsidP="00FB3686">
      <w:pPr>
        <w:jc w:val="both"/>
        <w:rPr>
          <w:sz w:val="24"/>
        </w:rPr>
      </w:pPr>
      <w:r>
        <w:rPr>
          <w:sz w:val="24"/>
        </w:rPr>
        <w:t>5</w:t>
      </w:r>
      <w:r w:rsidR="00492BB4">
        <w:rPr>
          <w:sz w:val="24"/>
        </w:rPr>
        <w:t>0 Kč za hráče a discipl</w:t>
      </w:r>
      <w:r w:rsidR="00E21E89">
        <w:rPr>
          <w:sz w:val="24"/>
        </w:rPr>
        <w:t>í</w:t>
      </w:r>
      <w:r w:rsidR="00492BB4">
        <w:rPr>
          <w:sz w:val="24"/>
        </w:rPr>
        <w:t>nu.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Přihlášky:</w:t>
      </w:r>
    </w:p>
    <w:p w:rsidR="008762E9" w:rsidRDefault="00492BB4" w:rsidP="00FB3686">
      <w:pPr>
        <w:jc w:val="both"/>
        <w:rPr>
          <w:rFonts w:ascii="Courier New" w:hAnsi="Courier New"/>
          <w:sz w:val="22"/>
        </w:rPr>
      </w:pPr>
      <w:r>
        <w:rPr>
          <w:sz w:val="24"/>
        </w:rPr>
        <w:t>Na místě při prezentaci.</w:t>
      </w:r>
    </w:p>
    <w:p w:rsidR="008762E9" w:rsidRDefault="00492BB4" w:rsidP="00FB3686">
      <w:pPr>
        <w:jc w:val="both"/>
        <w:rPr>
          <w:b/>
          <w:sz w:val="26"/>
        </w:rPr>
      </w:pPr>
      <w:r>
        <w:rPr>
          <w:b/>
          <w:sz w:val="26"/>
        </w:rPr>
        <w:t>Vrchní rozhodčí:</w:t>
      </w:r>
    </w:p>
    <w:p w:rsidR="008762E9" w:rsidRDefault="00E21E89" w:rsidP="00FB3686">
      <w:pPr>
        <w:jc w:val="both"/>
        <w:rPr>
          <w:sz w:val="24"/>
        </w:rPr>
      </w:pPr>
      <w:r>
        <w:rPr>
          <w:sz w:val="24"/>
        </w:rPr>
        <w:t>Mgr. Radek Láník</w:t>
      </w:r>
    </w:p>
    <w:p w:rsidR="008762E9" w:rsidRDefault="00492BB4" w:rsidP="00FB3686">
      <w:pPr>
        <w:jc w:val="both"/>
        <w:rPr>
          <w:sz w:val="24"/>
        </w:rPr>
      </w:pPr>
      <w:r>
        <w:rPr>
          <w:sz w:val="24"/>
        </w:rPr>
        <w:t xml:space="preserve">Telefon: </w:t>
      </w:r>
      <w:r w:rsidR="00E21E89">
        <w:rPr>
          <w:sz w:val="24"/>
        </w:rPr>
        <w:t>604 511 916</w:t>
      </w:r>
    </w:p>
    <w:p w:rsidR="008762E9" w:rsidRDefault="00492BB4" w:rsidP="00FB3686">
      <w:pPr>
        <w:jc w:val="both"/>
      </w:pPr>
      <w:r>
        <w:rPr>
          <w:sz w:val="24"/>
        </w:rPr>
        <w:t xml:space="preserve">E-mail: </w:t>
      </w:r>
      <w:hyperlink r:id="rId5" w:history="1">
        <w:r w:rsidR="000F450A" w:rsidRPr="00905531">
          <w:rPr>
            <w:rStyle w:val="Hypertextovodkaz"/>
          </w:rPr>
          <w:t>radek.lanik@seznam.cz</w:t>
        </w:r>
      </w:hyperlink>
      <w:r w:rsidR="000F450A">
        <w:t xml:space="preserve"> </w:t>
      </w:r>
    </w:p>
    <w:p w:rsidR="000F450A" w:rsidRDefault="000F450A" w:rsidP="00FB3686">
      <w:pPr>
        <w:jc w:val="both"/>
        <w:rPr>
          <w:sz w:val="24"/>
        </w:rPr>
      </w:pPr>
    </w:p>
    <w:p w:rsidR="00492BB4" w:rsidRDefault="00E62560" w:rsidP="00FB3686">
      <w:pPr>
        <w:jc w:val="center"/>
        <w:rPr>
          <w:sz w:val="24"/>
        </w:rPr>
      </w:pPr>
      <w:r>
        <w:rPr>
          <w:noProof/>
          <w:color w:val="0E038D"/>
          <w:sz w:val="24"/>
        </w:rPr>
        <w:drawing>
          <wp:inline distT="0" distB="0" distL="0" distR="0">
            <wp:extent cx="765175" cy="537845"/>
            <wp:effectExtent l="19050" t="0" r="0" b="0"/>
            <wp:docPr id="4" name="obrázek 4" descr="http://www.badmintonul.wz.cz/uvod/sponzor/MILLBA-CZECH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dmintonul.wz.cz/uvod/sponzor/MILLBA-CZECH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86">
        <w:rPr>
          <w:sz w:val="24"/>
        </w:rPr>
        <w:t xml:space="preserve"> </w:t>
      </w:r>
      <w:r>
        <w:rPr>
          <w:noProof/>
          <w:color w:val="0E038D"/>
          <w:sz w:val="24"/>
        </w:rPr>
        <w:drawing>
          <wp:inline distT="0" distB="0" distL="0" distR="0">
            <wp:extent cx="1243330" cy="502285"/>
            <wp:effectExtent l="19050" t="0" r="0" b="0"/>
            <wp:docPr id="8" name="obrázek 8" descr="http://www.badmintonul.wz.cz/uvod/sponzor/sotx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dmintonul.wz.cz/uvod/sponzor/sotx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BB4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362710" cy="460375"/>
            <wp:effectExtent l="19050" t="0" r="8890" b="0"/>
            <wp:docPr id="21" name="obrázek 21" descr="C:\Users\Petr\Pictures\germ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etr\Pictures\ger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86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518285" cy="227330"/>
            <wp:effectExtent l="19050" t="0" r="5715" b="0"/>
            <wp:docPr id="25" name="obrázek 25" descr="C:\Users\Petr\Pictures\imunome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etr\Pictures\imunomedic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495935" cy="472440"/>
            <wp:effectExtent l="19050" t="0" r="0" b="0"/>
            <wp:docPr id="30" name="obrázek 30" descr="C:\Users\Petr\Pictures\360s_animace_OHActverec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etr\Pictures\360s_animace_OHActvere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BB4">
      <w:pgSz w:w="11906" w:h="16838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81"/>
    <w:rsid w:val="000F450A"/>
    <w:rsid w:val="00492BB4"/>
    <w:rsid w:val="0062155B"/>
    <w:rsid w:val="008762E9"/>
    <w:rsid w:val="00B122BC"/>
    <w:rsid w:val="00DC3E9D"/>
    <w:rsid w:val="00E21E89"/>
    <w:rsid w:val="00E56181"/>
    <w:rsid w:val="00E62560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3147C-6C80-4004-B18A-98F480C8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8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70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  <w:bCs/>
      <w:i/>
      <w:i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Zkladntext">
    <w:name w:val="Body Text"/>
    <w:basedOn w:val="Normln"/>
    <w:semiHidden/>
    <w:pPr>
      <w:jc w:val="right"/>
    </w:pPr>
    <w:rPr>
      <w:b/>
      <w:sz w:val="50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00"/>
      <w:jc w:val="both"/>
    </w:pPr>
    <w:rPr>
      <w:bCs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C3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x.cz/" TargetMode="External"/><Relationship Id="rId13" Type="http://schemas.openxmlformats.org/officeDocument/2006/relationships/hyperlink" Target="http://www.360s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llba-czech.cz/MILLBA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radek.lanik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erma.cz/" TargetMode="External"/><Relationship Id="rId4" Type="http://schemas.openxmlformats.org/officeDocument/2006/relationships/hyperlink" Target="http://www.mapy.cz/s/8php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1555</CharactersWithSpaces>
  <SharedDoc>false</SharedDoc>
  <HLinks>
    <vt:vector size="144" baseType="variant">
      <vt:variant>
        <vt:i4>7929969</vt:i4>
      </vt:variant>
      <vt:variant>
        <vt:i4>45</vt:i4>
      </vt:variant>
      <vt:variant>
        <vt:i4>0</vt:i4>
      </vt:variant>
      <vt:variant>
        <vt:i4>5</vt:i4>
      </vt:variant>
      <vt:variant>
        <vt:lpwstr>http://www.nup.cz/</vt:lpwstr>
      </vt:variant>
      <vt:variant>
        <vt:lpwstr/>
      </vt:variant>
      <vt:variant>
        <vt:i4>7864356</vt:i4>
      </vt:variant>
      <vt:variant>
        <vt:i4>39</vt:i4>
      </vt:variant>
      <vt:variant>
        <vt:i4>0</vt:i4>
      </vt:variant>
      <vt:variant>
        <vt:i4>5</vt:i4>
      </vt:variant>
      <vt:variant>
        <vt:lpwstr>http://www.sotx.cz/</vt:lpwstr>
      </vt:variant>
      <vt:variant>
        <vt:lpwstr/>
      </vt:variant>
      <vt:variant>
        <vt:i4>1245189</vt:i4>
      </vt:variant>
      <vt:variant>
        <vt:i4>30</vt:i4>
      </vt:variant>
      <vt:variant>
        <vt:i4>0</vt:i4>
      </vt:variant>
      <vt:variant>
        <vt:i4>5</vt:i4>
      </vt:variant>
      <vt:variant>
        <vt:lpwstr>http://www.elte-cz.com/index.html</vt:lpwstr>
      </vt:variant>
      <vt:variant>
        <vt:lpwstr/>
      </vt:variant>
      <vt:variant>
        <vt:i4>6291581</vt:i4>
      </vt:variant>
      <vt:variant>
        <vt:i4>24</vt:i4>
      </vt:variant>
      <vt:variant>
        <vt:i4>0</vt:i4>
      </vt:variant>
      <vt:variant>
        <vt:i4>5</vt:i4>
      </vt:variant>
      <vt:variant>
        <vt:lpwstr>http://badminton.sportusti.cz/</vt:lpwstr>
      </vt:variant>
      <vt:variant>
        <vt:lpwstr/>
      </vt:variant>
      <vt:variant>
        <vt:i4>6553714</vt:i4>
      </vt:variant>
      <vt:variant>
        <vt:i4>18</vt:i4>
      </vt:variant>
      <vt:variant>
        <vt:i4>0</vt:i4>
      </vt:variant>
      <vt:variant>
        <vt:i4>5</vt:i4>
      </vt:variant>
      <vt:variant>
        <vt:lpwstr>http://www.millba-czech.cz/MILLBA/</vt:lpwstr>
      </vt:variant>
      <vt:variant>
        <vt:lpwstr/>
      </vt:variant>
      <vt:variant>
        <vt:i4>4128858</vt:i4>
      </vt:variant>
      <vt:variant>
        <vt:i4>15</vt:i4>
      </vt:variant>
      <vt:variant>
        <vt:i4>0</vt:i4>
      </vt:variant>
      <vt:variant>
        <vt:i4>5</vt:i4>
      </vt:variant>
      <vt:variant>
        <vt:lpwstr>mailto:Frantisek.Moravec@seznam.cz</vt:lpwstr>
      </vt:variant>
      <vt:variant>
        <vt:lpwstr/>
      </vt:variant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http://www.imunomedica.cz/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http://www.360s.cz/</vt:lpwstr>
      </vt:variant>
      <vt:variant>
        <vt:lpwstr/>
      </vt:variant>
      <vt:variant>
        <vt:i4>8126582</vt:i4>
      </vt:variant>
      <vt:variant>
        <vt:i4>1180</vt:i4>
      </vt:variant>
      <vt:variant>
        <vt:i4>1025</vt:i4>
      </vt:variant>
      <vt:variant>
        <vt:i4>4</vt:i4>
      </vt:variant>
      <vt:variant>
        <vt:lpwstr>http://www.360s.cz/</vt:lpwstr>
      </vt:variant>
      <vt:variant>
        <vt:lpwstr/>
      </vt:variant>
      <vt:variant>
        <vt:i4>917598</vt:i4>
      </vt:variant>
      <vt:variant>
        <vt:i4>1180</vt:i4>
      </vt:variant>
      <vt:variant>
        <vt:i4>1025</vt:i4>
      </vt:variant>
      <vt:variant>
        <vt:i4>1</vt:i4>
      </vt:variant>
      <vt:variant>
        <vt:lpwstr>http://www.badmintonul.wz.cz/uvod/sponzor/360s_animace_OHActverec.gif</vt:lpwstr>
      </vt:variant>
      <vt:variant>
        <vt:lpwstr/>
      </vt:variant>
      <vt:variant>
        <vt:i4>7929965</vt:i4>
      </vt:variant>
      <vt:variant>
        <vt:i4>1346</vt:i4>
      </vt:variant>
      <vt:variant>
        <vt:i4>1026</vt:i4>
      </vt:variant>
      <vt:variant>
        <vt:i4>4</vt:i4>
      </vt:variant>
      <vt:variant>
        <vt:lpwstr>http://www.imunomedica.cz/</vt:lpwstr>
      </vt:variant>
      <vt:variant>
        <vt:lpwstr/>
      </vt:variant>
      <vt:variant>
        <vt:i4>5046338</vt:i4>
      </vt:variant>
      <vt:variant>
        <vt:i4>1346</vt:i4>
      </vt:variant>
      <vt:variant>
        <vt:i4>1026</vt:i4>
      </vt:variant>
      <vt:variant>
        <vt:i4>1</vt:i4>
      </vt:variant>
      <vt:variant>
        <vt:lpwstr>http://www.badmintonul.wz.cz/uvod/sponzor/imunomedicA.jpg</vt:lpwstr>
      </vt:variant>
      <vt:variant>
        <vt:lpwstr/>
      </vt:variant>
      <vt:variant>
        <vt:i4>6553656</vt:i4>
      </vt:variant>
      <vt:variant>
        <vt:i4>1459</vt:i4>
      </vt:variant>
      <vt:variant>
        <vt:i4>1027</vt:i4>
      </vt:variant>
      <vt:variant>
        <vt:i4>1</vt:i4>
      </vt:variant>
      <vt:variant>
        <vt:lpwstr>http://www.badmintonul.wz.cz/uvod/sponzor/martin-cerny.jpg</vt:lpwstr>
      </vt:variant>
      <vt:variant>
        <vt:lpwstr/>
      </vt:variant>
      <vt:variant>
        <vt:i4>6553714</vt:i4>
      </vt:variant>
      <vt:variant>
        <vt:i4>5873</vt:i4>
      </vt:variant>
      <vt:variant>
        <vt:i4>1028</vt:i4>
      </vt:variant>
      <vt:variant>
        <vt:i4>4</vt:i4>
      </vt:variant>
      <vt:variant>
        <vt:lpwstr>http://www.millba-czech.cz/MILLBA/</vt:lpwstr>
      </vt:variant>
      <vt:variant>
        <vt:lpwstr/>
      </vt:variant>
      <vt:variant>
        <vt:i4>8192063</vt:i4>
      </vt:variant>
      <vt:variant>
        <vt:i4>5873</vt:i4>
      </vt:variant>
      <vt:variant>
        <vt:i4>1028</vt:i4>
      </vt:variant>
      <vt:variant>
        <vt:i4>1</vt:i4>
      </vt:variant>
      <vt:variant>
        <vt:lpwstr>http://www.badmintonul.wz.cz/uvod/sponzor/MILLBA-CZECH.jpg</vt:lpwstr>
      </vt:variant>
      <vt:variant>
        <vt:lpwstr/>
      </vt:variant>
      <vt:variant>
        <vt:i4>6291581</vt:i4>
      </vt:variant>
      <vt:variant>
        <vt:i4>6044</vt:i4>
      </vt:variant>
      <vt:variant>
        <vt:i4>1029</vt:i4>
      </vt:variant>
      <vt:variant>
        <vt:i4>4</vt:i4>
      </vt:variant>
      <vt:variant>
        <vt:lpwstr>http://badminton.sportusti.cz/</vt:lpwstr>
      </vt:variant>
      <vt:variant>
        <vt:lpwstr/>
      </vt:variant>
      <vt:variant>
        <vt:i4>7471212</vt:i4>
      </vt:variant>
      <vt:variant>
        <vt:i4>6044</vt:i4>
      </vt:variant>
      <vt:variant>
        <vt:i4>1029</vt:i4>
      </vt:variant>
      <vt:variant>
        <vt:i4>1</vt:i4>
      </vt:variant>
      <vt:variant>
        <vt:lpwstr>http://www.badmintonul.wz.cz/uvod/sponzor/vitverasport.jpg</vt:lpwstr>
      </vt:variant>
      <vt:variant>
        <vt:lpwstr/>
      </vt:variant>
      <vt:variant>
        <vt:i4>1245189</vt:i4>
      </vt:variant>
      <vt:variant>
        <vt:i4>6210</vt:i4>
      </vt:variant>
      <vt:variant>
        <vt:i4>1030</vt:i4>
      </vt:variant>
      <vt:variant>
        <vt:i4>4</vt:i4>
      </vt:variant>
      <vt:variant>
        <vt:lpwstr>http://www.elte-cz.com/index.html</vt:lpwstr>
      </vt:variant>
      <vt:variant>
        <vt:lpwstr/>
      </vt:variant>
      <vt:variant>
        <vt:i4>8257657</vt:i4>
      </vt:variant>
      <vt:variant>
        <vt:i4>6210</vt:i4>
      </vt:variant>
      <vt:variant>
        <vt:i4>1030</vt:i4>
      </vt:variant>
      <vt:variant>
        <vt:i4>1</vt:i4>
      </vt:variant>
      <vt:variant>
        <vt:lpwstr>http://www.badmintonul.wz.cz/uvod/sponzor/elte.jpg</vt:lpwstr>
      </vt:variant>
      <vt:variant>
        <vt:lpwstr/>
      </vt:variant>
      <vt:variant>
        <vt:i4>3276915</vt:i4>
      </vt:variant>
      <vt:variant>
        <vt:i4>6314</vt:i4>
      </vt:variant>
      <vt:variant>
        <vt:i4>1031</vt:i4>
      </vt:variant>
      <vt:variant>
        <vt:i4>1</vt:i4>
      </vt:variant>
      <vt:variant>
        <vt:lpwstr>http://www.badmintonul.wz.cz/uvod/sponzor/jiri-barborik.jpg</vt:lpwstr>
      </vt:variant>
      <vt:variant>
        <vt:lpwstr/>
      </vt:variant>
      <vt:variant>
        <vt:i4>7864356</vt:i4>
      </vt:variant>
      <vt:variant>
        <vt:i4>6464</vt:i4>
      </vt:variant>
      <vt:variant>
        <vt:i4>1032</vt:i4>
      </vt:variant>
      <vt:variant>
        <vt:i4>4</vt:i4>
      </vt:variant>
      <vt:variant>
        <vt:lpwstr>http://www.sotx.cz/</vt:lpwstr>
      </vt:variant>
      <vt:variant>
        <vt:lpwstr/>
      </vt:variant>
      <vt:variant>
        <vt:i4>6291567</vt:i4>
      </vt:variant>
      <vt:variant>
        <vt:i4>6464</vt:i4>
      </vt:variant>
      <vt:variant>
        <vt:i4>1032</vt:i4>
      </vt:variant>
      <vt:variant>
        <vt:i4>1</vt:i4>
      </vt:variant>
      <vt:variant>
        <vt:lpwstr>http://www.badmintonul.wz.cz/uvod/sponzor/sotx.jpg</vt:lpwstr>
      </vt:variant>
      <vt:variant>
        <vt:lpwstr/>
      </vt:variant>
      <vt:variant>
        <vt:i4>7929969</vt:i4>
      </vt:variant>
      <vt:variant>
        <vt:i4>6619</vt:i4>
      </vt:variant>
      <vt:variant>
        <vt:i4>1033</vt:i4>
      </vt:variant>
      <vt:variant>
        <vt:i4>4</vt:i4>
      </vt:variant>
      <vt:variant>
        <vt:lpwstr>http://www.nup.cz/</vt:lpwstr>
      </vt:variant>
      <vt:variant>
        <vt:lpwstr/>
      </vt:variant>
      <vt:variant>
        <vt:i4>3080317</vt:i4>
      </vt:variant>
      <vt:variant>
        <vt:i4>6619</vt:i4>
      </vt:variant>
      <vt:variant>
        <vt:i4>1033</vt:i4>
      </vt:variant>
      <vt:variant>
        <vt:i4>1</vt:i4>
      </vt:variant>
      <vt:variant>
        <vt:lpwstr>http://www.badmintonul.wz.cz/uvod/sponzor/nup-logo.jpg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František Moravec</dc:creator>
  <cp:lastModifiedBy>Petr Pilař</cp:lastModifiedBy>
  <cp:revision>3</cp:revision>
  <cp:lastPrinted>2001-11-06T11:21:00Z</cp:lastPrinted>
  <dcterms:created xsi:type="dcterms:W3CDTF">2013-09-08T11:11:00Z</dcterms:created>
  <dcterms:modified xsi:type="dcterms:W3CDTF">2013-09-15T17:50:00Z</dcterms:modified>
</cp:coreProperties>
</file>