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8F" w:rsidRPr="00451365" w:rsidRDefault="00A44AA0" w:rsidP="00A44AA0">
      <w:pPr>
        <w:jc w:val="center"/>
        <w:rPr>
          <w:noProof/>
          <w:sz w:val="24"/>
          <w:szCs w:val="24"/>
          <w:lang w:eastAsia="cs-CZ"/>
        </w:rPr>
      </w:pPr>
      <w:r w:rsidRPr="00451365">
        <w:rPr>
          <w:sz w:val="24"/>
          <w:szCs w:val="24"/>
        </w:rPr>
        <w:t>TURNAJOVÉ PROPOZICE</w:t>
      </w:r>
    </w:p>
    <w:p w:rsidR="00A44AA0" w:rsidRDefault="00A44AA0" w:rsidP="00A44AA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28900" cy="856885"/>
            <wp:effectExtent l="19050" t="0" r="0" b="0"/>
            <wp:docPr id="2" name="Obrázek 1" descr="logotyp-doplnkovy-cmyk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doplnkovy-cmyk-1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009" cy="86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8F" w:rsidRPr="008A572B" w:rsidRDefault="00650FC8" w:rsidP="00A44AA0">
      <w:pPr>
        <w:jc w:val="center"/>
        <w:rPr>
          <w:rFonts w:asciiTheme="majorHAnsi" w:hAnsiTheme="majorHAnsi"/>
          <w:b/>
          <w:sz w:val="32"/>
          <w:szCs w:val="32"/>
        </w:rPr>
      </w:pPr>
      <w:r w:rsidRPr="008A572B">
        <w:rPr>
          <w:rFonts w:asciiTheme="majorHAnsi" w:hAnsiTheme="majorHAnsi"/>
          <w:b/>
          <w:sz w:val="32"/>
          <w:szCs w:val="32"/>
        </w:rPr>
        <w:t>p</w:t>
      </w:r>
      <w:r w:rsidR="00DC688F" w:rsidRPr="008A572B">
        <w:rPr>
          <w:rFonts w:asciiTheme="majorHAnsi" w:hAnsiTheme="majorHAnsi"/>
          <w:b/>
          <w:sz w:val="32"/>
          <w:szCs w:val="32"/>
        </w:rPr>
        <w:t>ořádá</w:t>
      </w:r>
      <w:r w:rsidR="00927298" w:rsidRPr="008A572B">
        <w:rPr>
          <w:rFonts w:asciiTheme="majorHAnsi" w:hAnsiTheme="majorHAnsi"/>
          <w:b/>
          <w:sz w:val="32"/>
          <w:szCs w:val="32"/>
        </w:rPr>
        <w:t xml:space="preserve"> Grand Prix C U13</w:t>
      </w:r>
      <w:r w:rsidRPr="008A572B">
        <w:rPr>
          <w:rFonts w:asciiTheme="majorHAnsi" w:hAnsiTheme="majorHAnsi"/>
          <w:b/>
          <w:sz w:val="32"/>
          <w:szCs w:val="32"/>
        </w:rPr>
        <w:t xml:space="preserve"> – oblastní kvalifikační turnaj</w:t>
      </w:r>
    </w:p>
    <w:p w:rsidR="008A572B" w:rsidRPr="00451365" w:rsidRDefault="008A572B" w:rsidP="00A44AA0">
      <w:pPr>
        <w:jc w:val="center"/>
        <w:rPr>
          <w:rFonts w:asciiTheme="majorHAnsi" w:hAnsiTheme="majorHAnsi"/>
          <w:sz w:val="24"/>
          <w:szCs w:val="24"/>
        </w:rPr>
      </w:pPr>
    </w:p>
    <w:p w:rsidR="00650FC8" w:rsidRPr="00451365" w:rsidRDefault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 xml:space="preserve">Datum </w:t>
      </w:r>
      <w:proofErr w:type="gramStart"/>
      <w:r w:rsidRPr="00FE4B99">
        <w:rPr>
          <w:rFonts w:asciiTheme="majorHAnsi" w:hAnsiTheme="majorHAnsi"/>
          <w:b/>
          <w:sz w:val="24"/>
          <w:szCs w:val="24"/>
          <w:u w:val="single"/>
        </w:rPr>
        <w:t>konání:</w:t>
      </w:r>
      <w:r w:rsidRPr="00FE4B99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451365">
        <w:rPr>
          <w:rFonts w:asciiTheme="majorHAnsi" w:hAnsiTheme="majorHAnsi"/>
          <w:sz w:val="24"/>
          <w:szCs w:val="24"/>
        </w:rPr>
        <w:t>sobota</w:t>
      </w:r>
      <w:proofErr w:type="gramEnd"/>
      <w:r w:rsidRPr="00451365">
        <w:rPr>
          <w:rFonts w:asciiTheme="majorHAnsi" w:hAnsiTheme="majorHAnsi"/>
          <w:sz w:val="24"/>
          <w:szCs w:val="24"/>
        </w:rPr>
        <w:t xml:space="preserve"> 27. září 2014</w:t>
      </w:r>
    </w:p>
    <w:p w:rsidR="00650FC8" w:rsidRPr="00451365" w:rsidRDefault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Místo konání</w:t>
      </w:r>
      <w:r w:rsidRPr="00451365">
        <w:rPr>
          <w:rFonts w:asciiTheme="majorHAnsi" w:hAnsiTheme="majorHAnsi"/>
          <w:b/>
          <w:sz w:val="24"/>
          <w:szCs w:val="24"/>
        </w:rPr>
        <w:t>:</w:t>
      </w:r>
      <w:r w:rsidRPr="00451365">
        <w:rPr>
          <w:rFonts w:asciiTheme="majorHAnsi" w:hAnsiTheme="majorHAnsi"/>
          <w:sz w:val="24"/>
          <w:szCs w:val="24"/>
        </w:rPr>
        <w:t xml:space="preserve">  Sportovní hala Aš, ul. Gustava Geipela 11</w:t>
      </w:r>
    </w:p>
    <w:p w:rsidR="00650FC8" w:rsidRPr="00451365" w:rsidRDefault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Časový program</w:t>
      </w:r>
      <w:r w:rsidRPr="00451365">
        <w:rPr>
          <w:rFonts w:asciiTheme="majorHAnsi" w:hAnsiTheme="majorHAnsi"/>
          <w:sz w:val="24"/>
          <w:szCs w:val="24"/>
        </w:rPr>
        <w:t>: 8.15 – 8.45h prezence, 8.45 – 8.55h losování, 9.00 zahájení</w:t>
      </w:r>
      <w:r w:rsidR="00451365">
        <w:rPr>
          <w:rFonts w:asciiTheme="majorHAnsi" w:hAnsiTheme="majorHAnsi"/>
          <w:sz w:val="24"/>
          <w:szCs w:val="24"/>
        </w:rPr>
        <w:t xml:space="preserve"> turnaje</w:t>
      </w:r>
    </w:p>
    <w:p w:rsidR="00650FC8" w:rsidRPr="00451365" w:rsidRDefault="00650FC8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 xml:space="preserve">Právo </w:t>
      </w:r>
      <w:proofErr w:type="gramStart"/>
      <w:r w:rsidRPr="00FE4B99">
        <w:rPr>
          <w:rFonts w:asciiTheme="majorHAnsi" w:hAnsiTheme="majorHAnsi"/>
          <w:b/>
          <w:sz w:val="24"/>
          <w:szCs w:val="24"/>
          <w:u w:val="single"/>
        </w:rPr>
        <w:t>startu</w:t>
      </w:r>
      <w:r w:rsidRPr="00451365">
        <w:rPr>
          <w:rFonts w:asciiTheme="majorHAnsi" w:hAnsiTheme="majorHAnsi"/>
          <w:b/>
          <w:sz w:val="24"/>
          <w:szCs w:val="24"/>
        </w:rPr>
        <w:t>:</w:t>
      </w:r>
      <w:r w:rsidRPr="00451365">
        <w:rPr>
          <w:rFonts w:asciiTheme="majorHAnsi" w:hAnsiTheme="majorHAnsi"/>
          <w:sz w:val="24"/>
          <w:szCs w:val="24"/>
        </w:rPr>
        <w:t xml:space="preserve"> </w:t>
      </w:r>
      <w:r w:rsidR="00744F41" w:rsidRPr="00451365">
        <w:rPr>
          <w:rFonts w:asciiTheme="majorHAnsi" w:hAnsiTheme="majorHAnsi"/>
          <w:sz w:val="24"/>
          <w:szCs w:val="24"/>
        </w:rPr>
        <w:t xml:space="preserve"> hráči</w:t>
      </w:r>
      <w:proofErr w:type="gramEnd"/>
      <w:r w:rsidR="00744F41" w:rsidRPr="00451365">
        <w:rPr>
          <w:rFonts w:asciiTheme="majorHAnsi" w:hAnsiTheme="majorHAnsi"/>
          <w:sz w:val="24"/>
          <w:szCs w:val="24"/>
        </w:rPr>
        <w:t xml:space="preserve"> a hráčky s platnou hráčskou </w:t>
      </w:r>
      <w:r w:rsidR="0070448C">
        <w:rPr>
          <w:rFonts w:asciiTheme="majorHAnsi" w:hAnsiTheme="majorHAnsi"/>
          <w:sz w:val="24"/>
          <w:szCs w:val="24"/>
        </w:rPr>
        <w:t>licencí</w:t>
      </w:r>
      <w:r w:rsidRPr="00451365">
        <w:rPr>
          <w:rFonts w:asciiTheme="majorHAnsi" w:hAnsiTheme="majorHAnsi"/>
          <w:sz w:val="24"/>
          <w:szCs w:val="24"/>
        </w:rPr>
        <w:t xml:space="preserve"> v kategorii U13 z oddílů a klubů Plzeňského a </w:t>
      </w:r>
    </w:p>
    <w:p w:rsidR="00650FC8" w:rsidRPr="00451365" w:rsidRDefault="00650FC8" w:rsidP="00650FC8">
      <w:pPr>
        <w:rPr>
          <w:rFonts w:asciiTheme="majorHAnsi" w:hAnsiTheme="majorHAnsi"/>
          <w:sz w:val="24"/>
          <w:szCs w:val="24"/>
        </w:rPr>
      </w:pPr>
      <w:r w:rsidRPr="00451365">
        <w:rPr>
          <w:rFonts w:asciiTheme="majorHAnsi" w:hAnsiTheme="majorHAnsi"/>
          <w:sz w:val="24"/>
          <w:szCs w:val="24"/>
        </w:rPr>
        <w:t>Karlovarského kraje</w:t>
      </w:r>
      <w:r w:rsidR="00744F41" w:rsidRPr="00451365">
        <w:rPr>
          <w:rFonts w:asciiTheme="majorHAnsi" w:hAnsiTheme="majorHAnsi"/>
          <w:sz w:val="24"/>
          <w:szCs w:val="24"/>
        </w:rPr>
        <w:t xml:space="preserve"> (2002 a mladší)</w:t>
      </w:r>
    </w:p>
    <w:p w:rsidR="00744F41" w:rsidRPr="00451365" w:rsidRDefault="00744F41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Disciplíny:</w:t>
      </w:r>
      <w:r w:rsidRPr="00451365">
        <w:rPr>
          <w:rFonts w:asciiTheme="majorHAnsi" w:hAnsiTheme="majorHAnsi"/>
          <w:sz w:val="24"/>
          <w:szCs w:val="24"/>
        </w:rPr>
        <w:t xml:space="preserve"> dvouhry, čtyřhry, smíšená čtyřhra</w:t>
      </w:r>
    </w:p>
    <w:p w:rsidR="00744F41" w:rsidRPr="00451365" w:rsidRDefault="00744F41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Míčky:</w:t>
      </w:r>
      <w:r w:rsidRPr="00451365">
        <w:rPr>
          <w:rFonts w:asciiTheme="majorHAnsi" w:hAnsiTheme="majorHAnsi"/>
          <w:sz w:val="24"/>
          <w:szCs w:val="24"/>
        </w:rPr>
        <w:t xml:space="preserve"> vlastní</w:t>
      </w:r>
      <w:r w:rsidR="00451365" w:rsidRPr="00451365">
        <w:rPr>
          <w:rFonts w:asciiTheme="majorHAnsi" w:hAnsiTheme="majorHAnsi"/>
          <w:sz w:val="24"/>
          <w:szCs w:val="24"/>
        </w:rPr>
        <w:t>,</w:t>
      </w:r>
      <w:r w:rsidRPr="00451365">
        <w:rPr>
          <w:rFonts w:asciiTheme="majorHAnsi" w:hAnsiTheme="majorHAnsi"/>
          <w:sz w:val="24"/>
          <w:szCs w:val="24"/>
        </w:rPr>
        <w:t xml:space="preserve"> péřové </w:t>
      </w:r>
    </w:p>
    <w:p w:rsidR="00744F41" w:rsidRPr="00451365" w:rsidRDefault="00744F41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Startovné:</w:t>
      </w:r>
      <w:r w:rsidRPr="00451365">
        <w:rPr>
          <w:rFonts w:asciiTheme="majorHAnsi" w:hAnsiTheme="majorHAnsi"/>
          <w:b/>
          <w:sz w:val="24"/>
          <w:szCs w:val="24"/>
        </w:rPr>
        <w:t xml:space="preserve"> </w:t>
      </w:r>
      <w:r w:rsidRPr="00451365">
        <w:rPr>
          <w:rFonts w:asciiTheme="majorHAnsi" w:hAnsiTheme="majorHAnsi"/>
          <w:sz w:val="24"/>
          <w:szCs w:val="24"/>
        </w:rPr>
        <w:t>60,- dvouhra, 30,- čtyřhra</w:t>
      </w:r>
    </w:p>
    <w:p w:rsidR="00744F41" w:rsidRPr="00451365" w:rsidRDefault="00744F41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Herní systém</w:t>
      </w:r>
      <w:r w:rsidRPr="00451365">
        <w:rPr>
          <w:rFonts w:asciiTheme="majorHAnsi" w:hAnsiTheme="majorHAnsi"/>
          <w:b/>
          <w:sz w:val="24"/>
          <w:szCs w:val="24"/>
        </w:rPr>
        <w:t>:</w:t>
      </w:r>
      <w:r w:rsidRPr="0045136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51365">
        <w:rPr>
          <w:rFonts w:asciiTheme="majorHAnsi" w:hAnsiTheme="majorHAnsi"/>
          <w:sz w:val="24"/>
          <w:szCs w:val="24"/>
        </w:rPr>
        <w:t>k.o.</w:t>
      </w:r>
      <w:proofErr w:type="gramEnd"/>
      <w:r w:rsidRPr="00451365">
        <w:rPr>
          <w:rFonts w:asciiTheme="majorHAnsi" w:hAnsiTheme="majorHAnsi"/>
          <w:sz w:val="24"/>
          <w:szCs w:val="24"/>
        </w:rPr>
        <w:t xml:space="preserve"> se zápasem o pořadí hráčů vyřazených v 1. kole dvouhry</w:t>
      </w:r>
    </w:p>
    <w:p w:rsidR="00A44AA0" w:rsidRPr="00FE4B99" w:rsidRDefault="00A44AA0" w:rsidP="00650FC8">
      <w:pPr>
        <w:rPr>
          <w:rFonts w:asciiTheme="majorHAnsi" w:hAnsiTheme="majorHAnsi"/>
          <w:b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Vrchní rozhodčí:</w:t>
      </w:r>
      <w:r w:rsidR="00FE4B99">
        <w:rPr>
          <w:rFonts w:asciiTheme="majorHAnsi" w:hAnsiTheme="majorHAnsi"/>
          <w:b/>
          <w:sz w:val="24"/>
          <w:szCs w:val="24"/>
        </w:rPr>
        <w:t xml:space="preserve"> </w:t>
      </w:r>
      <w:r w:rsidR="00FE4B99" w:rsidRPr="00FE4B99">
        <w:rPr>
          <w:rFonts w:asciiTheme="majorHAnsi" w:hAnsiTheme="majorHAnsi"/>
          <w:sz w:val="24"/>
          <w:szCs w:val="24"/>
        </w:rPr>
        <w:t xml:space="preserve">Stanislav </w:t>
      </w:r>
      <w:proofErr w:type="spellStart"/>
      <w:r w:rsidR="00FE4B99" w:rsidRPr="00FE4B99">
        <w:rPr>
          <w:rFonts w:asciiTheme="majorHAnsi" w:hAnsiTheme="majorHAnsi"/>
          <w:sz w:val="24"/>
          <w:szCs w:val="24"/>
        </w:rPr>
        <w:t>Newiak</w:t>
      </w:r>
      <w:proofErr w:type="spellEnd"/>
    </w:p>
    <w:p w:rsidR="00A44AA0" w:rsidRPr="00451365" w:rsidRDefault="00A44AA0" w:rsidP="00650FC8">
      <w:pPr>
        <w:rPr>
          <w:rFonts w:asciiTheme="majorHAnsi" w:hAnsiTheme="majorHAnsi"/>
          <w:sz w:val="24"/>
          <w:szCs w:val="24"/>
        </w:rPr>
      </w:pPr>
      <w:proofErr w:type="spellStart"/>
      <w:r w:rsidRPr="00FE4B99">
        <w:rPr>
          <w:rFonts w:asciiTheme="majorHAnsi" w:hAnsiTheme="majorHAnsi"/>
          <w:b/>
          <w:sz w:val="24"/>
          <w:szCs w:val="24"/>
          <w:u w:val="single"/>
        </w:rPr>
        <w:t>Občestvení</w:t>
      </w:r>
      <w:proofErr w:type="spellEnd"/>
      <w:r w:rsidRPr="00FE4B99">
        <w:rPr>
          <w:rFonts w:asciiTheme="majorHAnsi" w:hAnsiTheme="majorHAnsi"/>
          <w:b/>
          <w:sz w:val="24"/>
          <w:szCs w:val="24"/>
          <w:u w:val="single"/>
        </w:rPr>
        <w:t>:</w:t>
      </w:r>
      <w:r w:rsidRPr="00451365">
        <w:rPr>
          <w:rFonts w:asciiTheme="majorHAnsi" w:hAnsiTheme="majorHAnsi"/>
          <w:sz w:val="24"/>
          <w:szCs w:val="24"/>
        </w:rPr>
        <w:t xml:space="preserve"> k dispozici přímo v hale </w:t>
      </w:r>
    </w:p>
    <w:p w:rsidR="00A44AA0" w:rsidRDefault="00A44AA0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Organizační kontakt:</w:t>
      </w:r>
      <w:r w:rsidRPr="00451365">
        <w:rPr>
          <w:rFonts w:asciiTheme="majorHAnsi" w:hAnsiTheme="majorHAnsi"/>
          <w:sz w:val="24"/>
          <w:szCs w:val="24"/>
        </w:rPr>
        <w:t xml:space="preserve"> Vítězslav Kokoř, tel. 603 526 636, email: </w:t>
      </w:r>
      <w:r w:rsidR="00451365" w:rsidRPr="00FE4B99">
        <w:rPr>
          <w:rFonts w:asciiTheme="majorHAnsi" w:hAnsiTheme="majorHAnsi"/>
          <w:sz w:val="24"/>
          <w:szCs w:val="24"/>
        </w:rPr>
        <w:t>vkokor@badmintonvkas.cz</w:t>
      </w:r>
    </w:p>
    <w:p w:rsidR="008A572B" w:rsidRDefault="008A572B" w:rsidP="00650FC8">
      <w:pPr>
        <w:rPr>
          <w:rFonts w:asciiTheme="majorHAnsi" w:hAnsiTheme="majorHAnsi"/>
          <w:sz w:val="24"/>
          <w:szCs w:val="24"/>
        </w:rPr>
      </w:pPr>
      <w:r w:rsidRPr="00FE4B99">
        <w:rPr>
          <w:rFonts w:asciiTheme="majorHAnsi" w:hAnsiTheme="majorHAnsi"/>
          <w:b/>
          <w:sz w:val="24"/>
          <w:szCs w:val="24"/>
          <w:u w:val="single"/>
        </w:rPr>
        <w:t>Upozornění pro hráče a doprovod</w:t>
      </w:r>
      <w:r w:rsidRPr="00FE4B99">
        <w:rPr>
          <w:rFonts w:asciiTheme="majorHAnsi" w:hAnsiTheme="majorHAnsi"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ve všech prostorách haly je nutné mít halovou obuv nebo přezůvky </w:t>
      </w:r>
    </w:p>
    <w:p w:rsidR="00451365" w:rsidRPr="00451365" w:rsidRDefault="00004E51" w:rsidP="00650FC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pt;margin-top:6.15pt;width:470.25pt;height:0;z-index:251658240" o:connectortype="straight"/>
        </w:pict>
      </w:r>
    </w:p>
    <w:p w:rsidR="007F6A56" w:rsidRDefault="007F6A56" w:rsidP="008A572B">
      <w:pPr>
        <w:jc w:val="center"/>
        <w:rPr>
          <w:u w:val="single"/>
        </w:rPr>
      </w:pPr>
    </w:p>
    <w:p w:rsidR="008A572B" w:rsidRPr="008A572B" w:rsidRDefault="00451365" w:rsidP="008A572B">
      <w:pPr>
        <w:jc w:val="center"/>
        <w:rPr>
          <w:u w:val="single"/>
        </w:rPr>
      </w:pPr>
      <w:r w:rsidRPr="008A572B">
        <w:rPr>
          <w:u w:val="single"/>
        </w:rPr>
        <w:t>Partneři</w:t>
      </w:r>
      <w:r w:rsidR="008A572B" w:rsidRPr="008A572B">
        <w:rPr>
          <w:u w:val="single"/>
        </w:rPr>
        <w:t xml:space="preserve"> oddílu</w:t>
      </w:r>
      <w:r w:rsidRPr="008A572B">
        <w:rPr>
          <w:u w:val="single"/>
        </w:rPr>
        <w:t xml:space="preserve"> Badminton VK Aš</w:t>
      </w:r>
    </w:p>
    <w:p w:rsidR="00451365" w:rsidRDefault="008A572B" w:rsidP="00650FC8">
      <w:r>
        <w:t xml:space="preserve">                    </w:t>
      </w:r>
      <w:r w:rsidR="00451365">
        <w:rPr>
          <w:noProof/>
          <w:lang w:eastAsia="cs-CZ"/>
        </w:rPr>
        <w:drawing>
          <wp:inline distT="0" distB="0" distL="0" distR="0">
            <wp:extent cx="1436124" cy="781050"/>
            <wp:effectExtent l="19050" t="0" r="0" b="0"/>
            <wp:docPr id="3" name="Obrázek 2" descr="AL-logo - 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logo - t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2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51365">
        <w:t xml:space="preserve"> </w:t>
      </w:r>
      <w:r w:rsidR="00451365">
        <w:rPr>
          <w:noProof/>
          <w:lang w:eastAsia="cs-CZ"/>
        </w:rPr>
        <w:drawing>
          <wp:inline distT="0" distB="0" distL="0" distR="0">
            <wp:extent cx="1194806" cy="781200"/>
            <wp:effectExtent l="19050" t="0" r="5344" b="0"/>
            <wp:docPr id="4" name="Obrázek 3" descr="znak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06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51365">
        <w:t xml:space="preserve"> </w:t>
      </w:r>
      <w:r w:rsidR="00451365">
        <w:rPr>
          <w:noProof/>
          <w:lang w:eastAsia="cs-CZ"/>
        </w:rPr>
        <w:drawing>
          <wp:inline distT="0" distB="0" distL="0" distR="0">
            <wp:extent cx="744000" cy="781200"/>
            <wp:effectExtent l="19050" t="0" r="0" b="0"/>
            <wp:docPr id="5" name="Obrázek 4" descr="Heunischlogo_pla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unischlogo_plat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365">
        <w:t xml:space="preserve"> </w:t>
      </w:r>
      <w:r>
        <w:t xml:space="preserve">  </w:t>
      </w:r>
      <w:r w:rsidRPr="008A572B">
        <w:rPr>
          <w:noProof/>
          <w:lang w:eastAsia="cs-CZ"/>
        </w:rPr>
        <w:drawing>
          <wp:inline distT="0" distB="0" distL="0" distR="0">
            <wp:extent cx="1555607" cy="781200"/>
            <wp:effectExtent l="19050" t="0" r="6493" b="0"/>
            <wp:docPr id="9" name="Obrázek 6" descr="logo kraj karlova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aj karlovars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07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365" w:rsidRPr="0070448C" w:rsidRDefault="008A572B" w:rsidP="0070448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05470" cy="781200"/>
            <wp:effectExtent l="19050" t="0" r="9130" b="0"/>
            <wp:docPr id="8" name="Obrázek 7" descr="logo Pe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in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47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48C">
        <w:t xml:space="preserve">  </w:t>
      </w:r>
    </w:p>
    <w:p w:rsidR="00451365" w:rsidRDefault="00451365" w:rsidP="00650FC8"/>
    <w:sectPr w:rsidR="00451365" w:rsidSect="00A44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88F"/>
    <w:rsid w:val="00004E51"/>
    <w:rsid w:val="001A1172"/>
    <w:rsid w:val="00440968"/>
    <w:rsid w:val="00451365"/>
    <w:rsid w:val="004776F4"/>
    <w:rsid w:val="00532058"/>
    <w:rsid w:val="00650FC8"/>
    <w:rsid w:val="0070448C"/>
    <w:rsid w:val="00744F41"/>
    <w:rsid w:val="0078530D"/>
    <w:rsid w:val="007F6A56"/>
    <w:rsid w:val="008A572B"/>
    <w:rsid w:val="00927298"/>
    <w:rsid w:val="00A44AA0"/>
    <w:rsid w:val="00B517FF"/>
    <w:rsid w:val="00C37C35"/>
    <w:rsid w:val="00C4384F"/>
    <w:rsid w:val="00CB132A"/>
    <w:rsid w:val="00D34697"/>
    <w:rsid w:val="00DC688F"/>
    <w:rsid w:val="00FB5233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0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A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1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asskocz</dc:creator>
  <cp:lastModifiedBy>Vítězslav</cp:lastModifiedBy>
  <cp:revision>10</cp:revision>
  <dcterms:created xsi:type="dcterms:W3CDTF">2014-07-31T09:43:00Z</dcterms:created>
  <dcterms:modified xsi:type="dcterms:W3CDTF">2014-08-29T16:19:00Z</dcterms:modified>
</cp:coreProperties>
</file>