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C" w:rsidRDefault="00AD343C" w:rsidP="00AD343C">
      <w:pPr>
        <w:pStyle w:val="Nadpis1"/>
        <w:spacing w:before="0"/>
        <w:rPr>
          <w:color w:val="auto"/>
        </w:rPr>
      </w:pPr>
      <w:r>
        <w:rPr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6063578</wp:posOffset>
            </wp:positionH>
            <wp:positionV relativeFrom="paragraph">
              <wp:posOffset>-939444</wp:posOffset>
            </wp:positionV>
            <wp:extent cx="561359" cy="569102"/>
            <wp:effectExtent l="19050" t="0" r="0" b="0"/>
            <wp:wrapNone/>
            <wp:docPr id="1" name="obrázek 12" descr="http://czechbadminton.cz/files/resize/fotky/l_4-5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zechbadminton.cz/files/resize/fotky/l_4-550x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80" cy="56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FEC">
        <w:rPr>
          <w:color w:val="auto"/>
        </w:rPr>
        <w:pict>
          <v:rect id="Rectangle 4" o:spid="_x0000_s1026" style="position:absolute;left:0;text-align:left;margin-left:-56.25pt;margin-top:-28.35pt;width:569.75pt;height:3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" fillcolor="#003192" strokecolor="#002060"/>
        </w:pict>
      </w:r>
      <w:r w:rsidR="005C0FEC">
        <w:rPr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18.55pt;margin-top:-40.35pt;width:157.55pt;height:8.45pt;z-index:251662336;mso-position-horizontal-relative:text;mso-position-vertical-relative:text" fillcolor="#c00000" strokecolor="#c00000">
            <v:shadow color="#868686"/>
            <v:textpath style="font-family:&quot;Arial&quot;;v-text-kern:t" trim="t" fitpath="t" string="Lektorská rada TMK ČBaS"/>
          </v:shape>
        </w:pict>
      </w:r>
      <w:r w:rsidRPr="00355E9A">
        <w:rPr>
          <w:color w:val="auto"/>
        </w:rPr>
        <w:t>Lektorská</w:t>
      </w:r>
      <w:r>
        <w:t xml:space="preserve"> </w:t>
      </w:r>
      <w:r w:rsidRPr="00355E9A">
        <w:rPr>
          <w:color w:val="auto"/>
        </w:rPr>
        <w:t xml:space="preserve">rada </w:t>
      </w:r>
      <w:r w:rsidR="00880AA0">
        <w:rPr>
          <w:color w:val="auto"/>
        </w:rPr>
        <w:t xml:space="preserve">TMK </w:t>
      </w:r>
      <w:r>
        <w:rPr>
          <w:color w:val="auto"/>
        </w:rPr>
        <w:t>ve spoluprácí s VV ČBaS</w:t>
      </w:r>
    </w:p>
    <w:p w:rsidR="00AD343C" w:rsidRPr="00355E9A" w:rsidRDefault="00AD343C" w:rsidP="00AD343C">
      <w:pPr>
        <w:jc w:val="center"/>
        <w:rPr>
          <w:rFonts w:ascii="Arial Black" w:eastAsiaTheme="majorEastAsia" w:hAnsi="Arial Black" w:cstheme="majorBidi"/>
          <w:b/>
          <w:bCs/>
          <w:noProof/>
          <w:sz w:val="32"/>
          <w:szCs w:val="32"/>
        </w:rPr>
      </w:pPr>
      <w:r>
        <w:rPr>
          <w:rFonts w:ascii="Arial Black" w:eastAsiaTheme="majorEastAsia" w:hAnsi="Arial Black" w:cstheme="majorBidi"/>
          <w:b/>
          <w:bCs/>
          <w:noProof/>
          <w:sz w:val="32"/>
          <w:szCs w:val="32"/>
        </w:rPr>
        <w:t xml:space="preserve">Vás </w:t>
      </w:r>
      <w:r w:rsidRPr="00355E9A">
        <w:rPr>
          <w:rFonts w:ascii="Arial Black" w:eastAsiaTheme="majorEastAsia" w:hAnsi="Arial Black" w:cstheme="majorBidi"/>
          <w:b/>
          <w:bCs/>
          <w:noProof/>
          <w:sz w:val="32"/>
          <w:szCs w:val="32"/>
        </w:rPr>
        <w:t>srdečně zve na</w:t>
      </w:r>
    </w:p>
    <w:p w:rsidR="00AD343C" w:rsidRDefault="005C0FEC" w:rsidP="00AD343C">
      <w:r>
        <w:rPr>
          <w:noProof/>
        </w:rPr>
        <w:pict>
          <v:rect id="Rectangle 2" o:spid="_x0000_s1028" style="position:absolute;margin-left:-56.25pt;margin-top:6.7pt;width:568.65pt;height:11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" fillcolor="#c00000" strokecolor="#c00000"/>
        </w:pict>
      </w:r>
    </w:p>
    <w:p w:rsidR="00AD343C" w:rsidRPr="00AD343C" w:rsidRDefault="00AD343C" w:rsidP="00AD343C">
      <w:pPr>
        <w:jc w:val="center"/>
        <w:rPr>
          <w:color w:val="FFFFFF" w:themeColor="background1"/>
        </w:rPr>
      </w:pPr>
      <w:r>
        <w:rPr>
          <w:b/>
          <w:color w:val="FFFFFF" w:themeColor="background1"/>
          <w:sz w:val="44"/>
          <w:szCs w:val="44"/>
        </w:rPr>
        <w:t xml:space="preserve">ŠKOLENÍ </w:t>
      </w:r>
      <w:r w:rsidRPr="00355E9A">
        <w:rPr>
          <w:b/>
          <w:color w:val="FFFFFF" w:themeColor="background1"/>
          <w:sz w:val="44"/>
          <w:szCs w:val="44"/>
        </w:rPr>
        <w:t>TRENÉRŮ</w:t>
      </w:r>
      <w:r>
        <w:rPr>
          <w:b/>
          <w:color w:val="FFFFFF" w:themeColor="background1"/>
          <w:sz w:val="44"/>
          <w:szCs w:val="44"/>
        </w:rPr>
        <w:t xml:space="preserve"> II. TŘÍDY - SPECIALIZACE</w:t>
      </w:r>
    </w:p>
    <w:p w:rsidR="00AD343C" w:rsidRPr="00880AA0" w:rsidRDefault="00AD343C" w:rsidP="00880AA0">
      <w:pPr>
        <w:pStyle w:val="Odstavecseseznamem"/>
        <w:numPr>
          <w:ilvl w:val="0"/>
          <w:numId w:val="3"/>
        </w:numPr>
        <w:jc w:val="center"/>
        <w:rPr>
          <w:color w:val="FFFFFF" w:themeColor="background1"/>
          <w:sz w:val="32"/>
          <w:szCs w:val="32"/>
        </w:rPr>
      </w:pPr>
      <w:r w:rsidRPr="00880AA0">
        <w:rPr>
          <w:color w:val="FFFFFF" w:themeColor="background1"/>
          <w:sz w:val="32"/>
          <w:szCs w:val="32"/>
        </w:rPr>
        <w:t xml:space="preserve">část: </w:t>
      </w:r>
      <w:r w:rsidR="00880AA0">
        <w:rPr>
          <w:color w:val="FFFFFF" w:themeColor="background1"/>
          <w:sz w:val="32"/>
          <w:szCs w:val="32"/>
        </w:rPr>
        <w:t>18</w:t>
      </w:r>
      <w:r w:rsidRPr="00880AA0">
        <w:rPr>
          <w:color w:val="FFFFFF" w:themeColor="background1"/>
          <w:sz w:val="32"/>
          <w:szCs w:val="32"/>
        </w:rPr>
        <w:t xml:space="preserve">. – </w:t>
      </w:r>
      <w:r w:rsidR="00880AA0">
        <w:rPr>
          <w:color w:val="FFFFFF" w:themeColor="background1"/>
          <w:sz w:val="32"/>
          <w:szCs w:val="32"/>
        </w:rPr>
        <w:t>22</w:t>
      </w:r>
      <w:r w:rsidRPr="00880AA0">
        <w:rPr>
          <w:color w:val="FFFFFF" w:themeColor="background1"/>
          <w:sz w:val="32"/>
          <w:szCs w:val="32"/>
        </w:rPr>
        <w:t xml:space="preserve">. </w:t>
      </w:r>
      <w:r w:rsidR="00880AA0">
        <w:rPr>
          <w:color w:val="FFFFFF" w:themeColor="background1"/>
          <w:sz w:val="32"/>
          <w:szCs w:val="32"/>
        </w:rPr>
        <w:t>června</w:t>
      </w:r>
      <w:r w:rsidRPr="00880AA0">
        <w:rPr>
          <w:color w:val="FFFFFF" w:themeColor="background1"/>
          <w:sz w:val="32"/>
          <w:szCs w:val="32"/>
        </w:rPr>
        <w:t xml:space="preserve"> 201</w:t>
      </w:r>
      <w:r w:rsidR="00880AA0">
        <w:rPr>
          <w:color w:val="FFFFFF" w:themeColor="background1"/>
          <w:sz w:val="32"/>
          <w:szCs w:val="32"/>
        </w:rPr>
        <w:t>4</w:t>
      </w:r>
    </w:p>
    <w:p w:rsidR="00AD343C" w:rsidRPr="00AD343C" w:rsidRDefault="00880AA0" w:rsidP="00AD343C">
      <w:pPr>
        <w:pStyle w:val="Odstavecseseznamem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PRAHA</w:t>
      </w:r>
    </w:p>
    <w:p w:rsidR="00AD343C" w:rsidRDefault="00AD343C" w:rsidP="00AD343C"/>
    <w:p w:rsidR="00AD343C" w:rsidRPr="00415136" w:rsidRDefault="00AD343C" w:rsidP="00415136">
      <w:pPr>
        <w:spacing w:after="0"/>
        <w:rPr>
          <w:sz w:val="28"/>
          <w:szCs w:val="28"/>
        </w:rPr>
      </w:pPr>
      <w:r w:rsidRPr="00415136">
        <w:rPr>
          <w:sz w:val="28"/>
          <w:szCs w:val="28"/>
        </w:rPr>
        <w:t>Poplatek za</w:t>
      </w:r>
      <w:r w:rsidR="00415136" w:rsidRPr="00415136">
        <w:rPr>
          <w:sz w:val="28"/>
          <w:szCs w:val="28"/>
        </w:rPr>
        <w:t xml:space="preserve"> </w:t>
      </w:r>
      <w:r w:rsidR="00880AA0">
        <w:rPr>
          <w:sz w:val="28"/>
          <w:szCs w:val="28"/>
        </w:rPr>
        <w:t>2</w:t>
      </w:r>
      <w:r w:rsidR="00415136" w:rsidRPr="00415136">
        <w:rPr>
          <w:sz w:val="28"/>
          <w:szCs w:val="28"/>
        </w:rPr>
        <w:t>. část</w:t>
      </w:r>
      <w:r w:rsidRPr="00415136">
        <w:rPr>
          <w:sz w:val="28"/>
          <w:szCs w:val="28"/>
        </w:rPr>
        <w:t xml:space="preserve"> </w:t>
      </w:r>
      <w:r w:rsidR="00415136" w:rsidRPr="00415136">
        <w:rPr>
          <w:sz w:val="28"/>
          <w:szCs w:val="28"/>
        </w:rPr>
        <w:t>školení</w:t>
      </w:r>
      <w:r w:rsidRPr="00415136">
        <w:rPr>
          <w:sz w:val="28"/>
          <w:szCs w:val="28"/>
        </w:rPr>
        <w:t xml:space="preserve">: </w:t>
      </w:r>
      <w:r w:rsidR="00FB3AE4" w:rsidRPr="00415136">
        <w:rPr>
          <w:sz w:val="28"/>
          <w:szCs w:val="28"/>
        </w:rPr>
        <w:t>3 00</w:t>
      </w:r>
      <w:r w:rsidRPr="00415136">
        <w:rPr>
          <w:sz w:val="28"/>
          <w:szCs w:val="28"/>
        </w:rPr>
        <w:t>0,-Kč</w:t>
      </w:r>
    </w:p>
    <w:p w:rsidR="00892990" w:rsidRDefault="00415136" w:rsidP="005E725A">
      <w:pPr>
        <w:spacing w:after="0"/>
      </w:pPr>
      <w:r>
        <w:t xml:space="preserve">Pozn. Poplatek prosím uhraďte na místě při zahájení školení hotově. V poplatku jsou zahrnuty náklady na využívané prostory, školitele. Při </w:t>
      </w:r>
      <w:r w:rsidR="00880AA0">
        <w:t>první</w:t>
      </w:r>
      <w:r>
        <w:t xml:space="preserve"> části školení, </w:t>
      </w:r>
      <w:r w:rsidR="00880AA0">
        <w:t>j</w:t>
      </w:r>
      <w:r w:rsidR="00892990">
        <w:t>ste již uhradili první polovinu</w:t>
      </w:r>
    </w:p>
    <w:p w:rsidR="00AD343C" w:rsidRDefault="00880AA0" w:rsidP="005E725A">
      <w:pPr>
        <w:spacing w:after="0"/>
      </w:pPr>
      <w:r>
        <w:t xml:space="preserve">(3 000,-). </w:t>
      </w:r>
      <w:r w:rsidR="00415136">
        <w:t xml:space="preserve"> </w:t>
      </w:r>
      <w:r>
        <w:t>V druhé platbě školení je zahrnuta částka za vystavení licence trenéra II. třídy</w:t>
      </w:r>
      <w:r w:rsidR="00415136">
        <w:t>.</w:t>
      </w:r>
    </w:p>
    <w:p w:rsidR="00FB3AE4" w:rsidRPr="005E725A" w:rsidRDefault="00AD343C" w:rsidP="00AD343C">
      <w:pPr>
        <w:pStyle w:val="Odstavecseseznamem"/>
        <w:ind w:left="0"/>
      </w:pPr>
      <w:r w:rsidRPr="005E725A">
        <w:t xml:space="preserve">Školitelé: </w:t>
      </w:r>
      <w:r w:rsidR="00880AA0" w:rsidRPr="005E725A">
        <w:t xml:space="preserve">Markéta Osičková, </w:t>
      </w:r>
      <w:proofErr w:type="spellStart"/>
      <w:r w:rsidRPr="005E725A">
        <w:t>Tomasz</w:t>
      </w:r>
      <w:proofErr w:type="spellEnd"/>
      <w:r w:rsidRPr="005E725A">
        <w:t xml:space="preserve"> </w:t>
      </w:r>
      <w:proofErr w:type="spellStart"/>
      <w:r w:rsidRPr="005E725A">
        <w:t>Mendrek</w:t>
      </w:r>
      <w:proofErr w:type="spellEnd"/>
    </w:p>
    <w:p w:rsidR="00AD343C" w:rsidRDefault="00AD343C" w:rsidP="005E725A">
      <w:r>
        <w:t>Více informací</w:t>
      </w:r>
      <w:r w:rsidR="005E725A">
        <w:t xml:space="preserve"> </w:t>
      </w:r>
      <w:hyperlink r:id="rId6" w:history="1">
        <w:r w:rsidR="005E725A" w:rsidRPr="00F177C8">
          <w:rPr>
            <w:rStyle w:val="Hypertextovodkaz"/>
          </w:rPr>
          <w:t>tomasz.mendrek@seznam.cz</w:t>
        </w:r>
      </w:hyperlink>
      <w:r w:rsidR="005E725A">
        <w:t xml:space="preserve">; </w:t>
      </w:r>
      <w:bookmarkStart w:id="0" w:name="_GoBack"/>
      <w:bookmarkEnd w:id="0"/>
      <w:r>
        <w:t xml:space="preserve"> </w:t>
      </w:r>
      <w:hyperlink r:id="rId7" w:history="1">
        <w:r w:rsidR="005E725A" w:rsidRPr="00F177C8">
          <w:rPr>
            <w:rStyle w:val="Hypertextovodkaz"/>
          </w:rPr>
          <w:t>mar.osickova</w:t>
        </w:r>
        <w:r w:rsidR="005E725A" w:rsidRPr="00F177C8">
          <w:rPr>
            <w:rStyle w:val="Hypertextovodkaz"/>
            <w:lang w:val="en-US"/>
          </w:rPr>
          <w:t>@gmail.com</w:t>
        </w:r>
      </w:hyperlink>
      <w:r w:rsidR="00892990">
        <w:t xml:space="preserve"> (M. Osičkovou kontaktovat až po 11. 6., je mimo internetové připojení)</w:t>
      </w:r>
    </w:p>
    <w:p w:rsidR="00892990" w:rsidRDefault="00892990" w:rsidP="005E725A">
      <w:pPr>
        <w:rPr>
          <w:lang w:val="en-US"/>
        </w:rPr>
      </w:pPr>
    </w:p>
    <w:p w:rsidR="00406598" w:rsidRDefault="00D4428A" w:rsidP="00D91463">
      <w:pPr>
        <w:jc w:val="center"/>
        <w:rPr>
          <w:b/>
          <w:sz w:val="32"/>
          <w:szCs w:val="32"/>
        </w:rPr>
      </w:pPr>
      <w:r w:rsidRPr="00D91463">
        <w:rPr>
          <w:b/>
          <w:sz w:val="32"/>
          <w:szCs w:val="32"/>
        </w:rPr>
        <w:t>PROGRAM ŠKOLENÍ TREN</w:t>
      </w:r>
      <w:r w:rsidR="009F7F9A">
        <w:rPr>
          <w:b/>
          <w:sz w:val="32"/>
          <w:szCs w:val="32"/>
        </w:rPr>
        <w:t>ÉR</w:t>
      </w:r>
      <w:r w:rsidRPr="00D91463">
        <w:rPr>
          <w:b/>
          <w:sz w:val="32"/>
          <w:szCs w:val="32"/>
        </w:rPr>
        <w:t xml:space="preserve">Ů II. TŘÍDY </w:t>
      </w:r>
      <w:r w:rsidR="00D91463">
        <w:rPr>
          <w:b/>
          <w:sz w:val="32"/>
          <w:szCs w:val="32"/>
        </w:rPr>
        <w:t>–</w:t>
      </w:r>
      <w:r w:rsidRPr="00D91463">
        <w:rPr>
          <w:b/>
          <w:sz w:val="32"/>
          <w:szCs w:val="32"/>
        </w:rPr>
        <w:t xml:space="preserve"> SPECIALIZACE</w:t>
      </w:r>
    </w:p>
    <w:p w:rsidR="00AE2730" w:rsidRPr="008D6C2C" w:rsidRDefault="00AE2730" w:rsidP="00D91463">
      <w:pPr>
        <w:rPr>
          <w:sz w:val="24"/>
          <w:szCs w:val="24"/>
          <w:u w:val="single"/>
        </w:rPr>
      </w:pPr>
      <w:r w:rsidRPr="008D6C2C">
        <w:rPr>
          <w:sz w:val="24"/>
          <w:szCs w:val="24"/>
          <w:u w:val="single"/>
        </w:rPr>
        <w:t xml:space="preserve">Středa – </w:t>
      </w:r>
      <w:proofErr w:type="spellStart"/>
      <w:r w:rsidRPr="008D6C2C">
        <w:rPr>
          <w:sz w:val="24"/>
          <w:szCs w:val="24"/>
          <w:u w:val="single"/>
        </w:rPr>
        <w:t>Praha</w:t>
      </w:r>
      <w:r w:rsidR="008D6C2C" w:rsidRPr="008D6C2C">
        <w:rPr>
          <w:sz w:val="24"/>
          <w:szCs w:val="24"/>
          <w:u w:val="single"/>
        </w:rPr>
        <w:t>TJ</w:t>
      </w:r>
      <w:proofErr w:type="spellEnd"/>
      <w:r w:rsidR="008D6C2C" w:rsidRPr="008D6C2C">
        <w:rPr>
          <w:sz w:val="24"/>
          <w:szCs w:val="24"/>
          <w:u w:val="single"/>
        </w:rPr>
        <w:t xml:space="preserve"> Astra ZM  - </w:t>
      </w:r>
      <w:proofErr w:type="spellStart"/>
      <w:r w:rsidR="008D6C2C" w:rsidRPr="008D6C2C">
        <w:rPr>
          <w:sz w:val="24"/>
          <w:szCs w:val="24"/>
          <w:u w:val="single"/>
        </w:rPr>
        <w:t>Tomasz</w:t>
      </w:r>
      <w:proofErr w:type="spellEnd"/>
      <w:r w:rsidR="008D6C2C" w:rsidRPr="008D6C2C">
        <w:rPr>
          <w:sz w:val="24"/>
          <w:szCs w:val="24"/>
          <w:u w:val="single"/>
        </w:rPr>
        <w:t xml:space="preserve"> </w:t>
      </w:r>
      <w:proofErr w:type="spellStart"/>
      <w:r w:rsidR="008D6C2C" w:rsidRPr="008D6C2C">
        <w:rPr>
          <w:sz w:val="24"/>
          <w:szCs w:val="24"/>
          <w:u w:val="single"/>
        </w:rPr>
        <w:t>Mendrek</w:t>
      </w:r>
      <w:proofErr w:type="spellEnd"/>
    </w:p>
    <w:p w:rsidR="005E725A" w:rsidRDefault="00415136" w:rsidP="00415136">
      <w:r w:rsidRPr="008D6C2C">
        <w:t>8.45 – 9.00</w:t>
      </w:r>
      <w:r w:rsidRPr="008D6C2C">
        <w:tab/>
        <w:t xml:space="preserve">Příchod účastníků </w:t>
      </w:r>
    </w:p>
    <w:p w:rsidR="008D6C2C" w:rsidRPr="008D6C2C" w:rsidRDefault="008D6C2C" w:rsidP="00415136">
      <w:r w:rsidRPr="008D6C2C">
        <w:t>9.00 – 12.00</w:t>
      </w:r>
      <w:r w:rsidRPr="008D6C2C">
        <w:tab/>
        <w:t>Tělesná příprava</w:t>
      </w:r>
      <w:r w:rsidR="00F2170D">
        <w:t xml:space="preserve"> I.</w:t>
      </w:r>
    </w:p>
    <w:p w:rsidR="00415136" w:rsidRPr="008D6C2C" w:rsidRDefault="00415136" w:rsidP="00415136">
      <w:r w:rsidRPr="008D6C2C">
        <w:t>13.00 – 13.30</w:t>
      </w:r>
      <w:r w:rsidRPr="008D6C2C">
        <w:tab/>
        <w:t>OBĚD</w:t>
      </w:r>
    </w:p>
    <w:p w:rsidR="008D6C2C" w:rsidRDefault="00415136" w:rsidP="00415136">
      <w:r w:rsidRPr="008D6C2C">
        <w:t>13.30 – 1</w:t>
      </w:r>
      <w:r w:rsidR="008D6C2C" w:rsidRPr="008D6C2C">
        <w:t>7.0</w:t>
      </w:r>
      <w:r w:rsidRPr="008D6C2C">
        <w:t>0</w:t>
      </w:r>
      <w:r w:rsidRPr="008D6C2C">
        <w:tab/>
      </w:r>
      <w:r w:rsidR="008D6C2C" w:rsidRPr="008D6C2C">
        <w:t>Tělesná příprava II.</w:t>
      </w:r>
    </w:p>
    <w:p w:rsidR="005E725A" w:rsidRDefault="005E725A" w:rsidP="00415136"/>
    <w:p w:rsidR="00AE2730" w:rsidRPr="00654B7A" w:rsidRDefault="00AE2730" w:rsidP="00D91463">
      <w:pPr>
        <w:rPr>
          <w:sz w:val="24"/>
          <w:szCs w:val="24"/>
          <w:u w:val="single"/>
        </w:rPr>
      </w:pPr>
      <w:r w:rsidRPr="00654B7A">
        <w:rPr>
          <w:sz w:val="24"/>
          <w:szCs w:val="24"/>
          <w:u w:val="single"/>
        </w:rPr>
        <w:t xml:space="preserve">Čtvrtek – </w:t>
      </w:r>
      <w:proofErr w:type="spellStart"/>
      <w:r w:rsidR="008D6C2C" w:rsidRPr="00654B7A">
        <w:rPr>
          <w:sz w:val="24"/>
          <w:szCs w:val="24"/>
          <w:u w:val="single"/>
        </w:rPr>
        <w:t>PrahaTJ</w:t>
      </w:r>
      <w:proofErr w:type="spellEnd"/>
      <w:r w:rsidR="008D6C2C" w:rsidRPr="00654B7A">
        <w:rPr>
          <w:sz w:val="24"/>
          <w:szCs w:val="24"/>
          <w:u w:val="single"/>
        </w:rPr>
        <w:t xml:space="preserve"> Astra ZM  - Markéta Osičková</w:t>
      </w:r>
    </w:p>
    <w:p w:rsidR="00AE2730" w:rsidRPr="00654B7A" w:rsidRDefault="00AE2730" w:rsidP="00D91463">
      <w:pPr>
        <w:rPr>
          <w:sz w:val="24"/>
          <w:szCs w:val="24"/>
        </w:rPr>
      </w:pPr>
      <w:r w:rsidRPr="00654B7A">
        <w:rPr>
          <w:sz w:val="24"/>
          <w:szCs w:val="24"/>
        </w:rPr>
        <w:t>8.00 - 9.00 teoretická část PLÁNOVÁNÍ TRÉNINKU</w:t>
      </w:r>
      <w:r w:rsidR="00654B7A" w:rsidRPr="00654B7A">
        <w:rPr>
          <w:sz w:val="24"/>
          <w:szCs w:val="24"/>
        </w:rPr>
        <w:t xml:space="preserve"> – stavba tréninkové jednotky</w:t>
      </w:r>
      <w:r w:rsidR="00F2170D">
        <w:rPr>
          <w:sz w:val="24"/>
          <w:szCs w:val="24"/>
        </w:rPr>
        <w:t xml:space="preserve"> </w:t>
      </w:r>
    </w:p>
    <w:p w:rsidR="00AE2730" w:rsidRPr="00654B7A" w:rsidRDefault="00AE2730" w:rsidP="00D91463">
      <w:pPr>
        <w:rPr>
          <w:sz w:val="24"/>
          <w:szCs w:val="24"/>
        </w:rPr>
      </w:pPr>
      <w:r w:rsidRPr="00654B7A">
        <w:rPr>
          <w:sz w:val="24"/>
          <w:szCs w:val="24"/>
        </w:rPr>
        <w:t>9.00 – 12.00 praktická část TECHNIKA</w:t>
      </w:r>
      <w:r w:rsidR="00F2170D">
        <w:rPr>
          <w:sz w:val="24"/>
          <w:szCs w:val="24"/>
        </w:rPr>
        <w:t xml:space="preserve"> úderů a pohybu I.</w:t>
      </w:r>
    </w:p>
    <w:p w:rsidR="00AE2730" w:rsidRPr="00654B7A" w:rsidRDefault="00AE2730" w:rsidP="00D91463">
      <w:pPr>
        <w:rPr>
          <w:sz w:val="24"/>
          <w:szCs w:val="24"/>
        </w:rPr>
      </w:pPr>
      <w:r w:rsidRPr="00654B7A">
        <w:rPr>
          <w:sz w:val="24"/>
          <w:szCs w:val="24"/>
        </w:rPr>
        <w:t xml:space="preserve">12.00 - 13.00 </w:t>
      </w:r>
      <w:r w:rsidR="00892990" w:rsidRPr="008D6C2C">
        <w:t>OBĚD</w:t>
      </w:r>
    </w:p>
    <w:p w:rsidR="00654B7A" w:rsidRDefault="008D6C2C" w:rsidP="00D91463">
      <w:pPr>
        <w:rPr>
          <w:sz w:val="24"/>
          <w:szCs w:val="24"/>
        </w:rPr>
      </w:pPr>
      <w:r w:rsidRPr="00654B7A">
        <w:rPr>
          <w:sz w:val="24"/>
          <w:szCs w:val="24"/>
        </w:rPr>
        <w:t xml:space="preserve">13.00 </w:t>
      </w:r>
      <w:r w:rsidR="00654B7A">
        <w:rPr>
          <w:sz w:val="24"/>
          <w:szCs w:val="24"/>
        </w:rPr>
        <w:t>–</w:t>
      </w:r>
      <w:r w:rsidRPr="00654B7A">
        <w:rPr>
          <w:sz w:val="24"/>
          <w:szCs w:val="24"/>
        </w:rPr>
        <w:t xml:space="preserve"> </w:t>
      </w:r>
      <w:r w:rsidR="00654B7A">
        <w:rPr>
          <w:sz w:val="24"/>
          <w:szCs w:val="24"/>
        </w:rPr>
        <w:t xml:space="preserve">15.00 </w:t>
      </w:r>
      <w:r w:rsidR="00F2170D" w:rsidRPr="00654B7A">
        <w:rPr>
          <w:sz w:val="24"/>
          <w:szCs w:val="24"/>
        </w:rPr>
        <w:t>TECHNIKA</w:t>
      </w:r>
      <w:r w:rsidR="00F2170D">
        <w:rPr>
          <w:sz w:val="24"/>
          <w:szCs w:val="24"/>
        </w:rPr>
        <w:t xml:space="preserve"> úderů a pohybu </w:t>
      </w:r>
      <w:r w:rsidR="00654B7A">
        <w:rPr>
          <w:sz w:val="24"/>
          <w:szCs w:val="24"/>
        </w:rPr>
        <w:t>II.</w:t>
      </w:r>
    </w:p>
    <w:p w:rsidR="00AE2730" w:rsidRDefault="00654B7A" w:rsidP="00D91463">
      <w:pPr>
        <w:rPr>
          <w:sz w:val="24"/>
          <w:szCs w:val="24"/>
        </w:rPr>
      </w:pPr>
      <w:r>
        <w:rPr>
          <w:sz w:val="24"/>
          <w:szCs w:val="24"/>
        </w:rPr>
        <w:t>15.00 – 17.30 Sportovní příprava mládeže – pozorování, stanovení cíle, plánování</w:t>
      </w:r>
    </w:p>
    <w:p w:rsidR="00654B7A" w:rsidRPr="00654B7A" w:rsidRDefault="00AE2730" w:rsidP="00654B7A">
      <w:pPr>
        <w:rPr>
          <w:sz w:val="24"/>
          <w:szCs w:val="24"/>
          <w:u w:val="single"/>
        </w:rPr>
      </w:pPr>
      <w:r w:rsidRPr="00654B7A">
        <w:rPr>
          <w:sz w:val="24"/>
          <w:szCs w:val="24"/>
          <w:u w:val="single"/>
        </w:rPr>
        <w:lastRenderedPageBreak/>
        <w:t xml:space="preserve">Pátek – </w:t>
      </w:r>
      <w:proofErr w:type="spellStart"/>
      <w:r w:rsidR="00654B7A" w:rsidRPr="00654B7A">
        <w:rPr>
          <w:sz w:val="24"/>
          <w:szCs w:val="24"/>
          <w:u w:val="single"/>
        </w:rPr>
        <w:t>PrahaTJ</w:t>
      </w:r>
      <w:proofErr w:type="spellEnd"/>
      <w:r w:rsidR="00654B7A" w:rsidRPr="00654B7A">
        <w:rPr>
          <w:sz w:val="24"/>
          <w:szCs w:val="24"/>
          <w:u w:val="single"/>
        </w:rPr>
        <w:t xml:space="preserve"> Astra ZM  - Markéta Osičková</w:t>
      </w:r>
    </w:p>
    <w:p w:rsidR="00AE2730" w:rsidRPr="00654B7A" w:rsidRDefault="0004519E" w:rsidP="00AE2730">
      <w:pPr>
        <w:rPr>
          <w:sz w:val="24"/>
          <w:szCs w:val="24"/>
        </w:rPr>
      </w:pPr>
      <w:r w:rsidRPr="00654B7A">
        <w:rPr>
          <w:sz w:val="24"/>
          <w:szCs w:val="24"/>
        </w:rPr>
        <w:t>8</w:t>
      </w:r>
      <w:r w:rsidR="00AE2730" w:rsidRPr="00654B7A">
        <w:rPr>
          <w:sz w:val="24"/>
          <w:szCs w:val="24"/>
        </w:rPr>
        <w:t xml:space="preserve">.00 – 12.00 </w:t>
      </w:r>
      <w:r w:rsidR="00F2170D" w:rsidRPr="00654B7A">
        <w:rPr>
          <w:sz w:val="24"/>
          <w:szCs w:val="24"/>
        </w:rPr>
        <w:t>TECHNIKA</w:t>
      </w:r>
      <w:r w:rsidR="00F2170D">
        <w:rPr>
          <w:sz w:val="24"/>
          <w:szCs w:val="24"/>
        </w:rPr>
        <w:t xml:space="preserve"> úderů a pohybu </w:t>
      </w:r>
      <w:r w:rsidR="00654B7A">
        <w:rPr>
          <w:sz w:val="24"/>
          <w:szCs w:val="24"/>
        </w:rPr>
        <w:t>III.</w:t>
      </w:r>
    </w:p>
    <w:p w:rsidR="00AE2730" w:rsidRPr="00654B7A" w:rsidRDefault="00AE2730" w:rsidP="00AE2730">
      <w:pPr>
        <w:rPr>
          <w:sz w:val="24"/>
          <w:szCs w:val="24"/>
        </w:rPr>
      </w:pPr>
      <w:r w:rsidRPr="00654B7A">
        <w:rPr>
          <w:sz w:val="24"/>
          <w:szCs w:val="24"/>
        </w:rPr>
        <w:t xml:space="preserve">12.00 - 13.00 </w:t>
      </w:r>
      <w:r w:rsidR="00892990" w:rsidRPr="008D6C2C">
        <w:t>OBĚD</w:t>
      </w:r>
    </w:p>
    <w:p w:rsidR="00AE2730" w:rsidRPr="00654B7A" w:rsidRDefault="00AE2730" w:rsidP="00AE2730">
      <w:pPr>
        <w:rPr>
          <w:sz w:val="24"/>
          <w:szCs w:val="24"/>
        </w:rPr>
      </w:pPr>
      <w:r w:rsidRPr="00654B7A">
        <w:rPr>
          <w:sz w:val="24"/>
          <w:szCs w:val="24"/>
        </w:rPr>
        <w:t>13.00 - 1</w:t>
      </w:r>
      <w:r w:rsidR="0004519E" w:rsidRPr="00654B7A">
        <w:rPr>
          <w:sz w:val="24"/>
          <w:szCs w:val="24"/>
        </w:rPr>
        <w:t>5</w:t>
      </w:r>
      <w:r w:rsidRPr="00654B7A">
        <w:rPr>
          <w:sz w:val="24"/>
          <w:szCs w:val="24"/>
        </w:rPr>
        <w:t xml:space="preserve">.00 praktická část </w:t>
      </w:r>
      <w:r w:rsidR="0004519E" w:rsidRPr="00654B7A">
        <w:rPr>
          <w:sz w:val="24"/>
          <w:szCs w:val="24"/>
        </w:rPr>
        <w:t>TAKTIKA</w:t>
      </w:r>
      <w:r w:rsidR="00F2170D">
        <w:rPr>
          <w:sz w:val="24"/>
          <w:szCs w:val="24"/>
        </w:rPr>
        <w:t xml:space="preserve"> I.</w:t>
      </w:r>
      <w:r w:rsidR="005E725A">
        <w:rPr>
          <w:sz w:val="24"/>
          <w:szCs w:val="24"/>
        </w:rPr>
        <w:t xml:space="preserve"> - dvouhry</w:t>
      </w:r>
    </w:p>
    <w:p w:rsidR="0004519E" w:rsidRDefault="00AE2730" w:rsidP="00AE2730">
      <w:pPr>
        <w:rPr>
          <w:sz w:val="24"/>
          <w:szCs w:val="24"/>
        </w:rPr>
      </w:pPr>
      <w:r w:rsidRPr="00654B7A">
        <w:rPr>
          <w:sz w:val="24"/>
          <w:szCs w:val="24"/>
        </w:rPr>
        <w:t>1</w:t>
      </w:r>
      <w:r w:rsidR="0004519E" w:rsidRPr="00654B7A">
        <w:rPr>
          <w:sz w:val="24"/>
          <w:szCs w:val="24"/>
        </w:rPr>
        <w:t>5</w:t>
      </w:r>
      <w:r w:rsidRPr="00654B7A">
        <w:rPr>
          <w:sz w:val="24"/>
          <w:szCs w:val="24"/>
        </w:rPr>
        <w:t>.00 – 1</w:t>
      </w:r>
      <w:r w:rsidR="0004519E" w:rsidRPr="00654B7A">
        <w:rPr>
          <w:sz w:val="24"/>
          <w:szCs w:val="24"/>
        </w:rPr>
        <w:t>7</w:t>
      </w:r>
      <w:r w:rsidRPr="00654B7A">
        <w:rPr>
          <w:sz w:val="24"/>
          <w:szCs w:val="24"/>
        </w:rPr>
        <w:t>.0</w:t>
      </w:r>
      <w:r w:rsidR="00654B7A">
        <w:rPr>
          <w:sz w:val="24"/>
          <w:szCs w:val="24"/>
        </w:rPr>
        <w:t>0</w:t>
      </w:r>
      <w:r w:rsidRPr="00654B7A">
        <w:rPr>
          <w:sz w:val="24"/>
          <w:szCs w:val="24"/>
        </w:rPr>
        <w:t xml:space="preserve"> </w:t>
      </w:r>
      <w:r w:rsidR="00654B7A">
        <w:rPr>
          <w:sz w:val="24"/>
          <w:szCs w:val="24"/>
        </w:rPr>
        <w:t>Sportovní příprava mládeže – průpravné hry a cvičení</w:t>
      </w:r>
      <w:r w:rsidR="005E725A">
        <w:rPr>
          <w:sz w:val="24"/>
          <w:szCs w:val="24"/>
        </w:rPr>
        <w:t>,</w:t>
      </w:r>
      <w:r w:rsidR="005E725A" w:rsidRPr="005E725A">
        <w:rPr>
          <w:sz w:val="24"/>
          <w:szCs w:val="24"/>
        </w:rPr>
        <w:t xml:space="preserve"> </w:t>
      </w:r>
      <w:r w:rsidR="005E725A">
        <w:rPr>
          <w:sz w:val="24"/>
          <w:szCs w:val="24"/>
        </w:rPr>
        <w:t>metodika</w:t>
      </w:r>
    </w:p>
    <w:p w:rsidR="00654B7A" w:rsidRPr="00880AA0" w:rsidRDefault="00654B7A" w:rsidP="00AE2730">
      <w:pPr>
        <w:rPr>
          <w:color w:val="FF0000"/>
          <w:sz w:val="24"/>
          <w:szCs w:val="24"/>
        </w:rPr>
      </w:pPr>
    </w:p>
    <w:p w:rsidR="0004519E" w:rsidRPr="00654B7A" w:rsidRDefault="0004519E" w:rsidP="0004519E">
      <w:pPr>
        <w:rPr>
          <w:sz w:val="24"/>
          <w:szCs w:val="24"/>
          <w:u w:val="single"/>
        </w:rPr>
      </w:pPr>
      <w:r w:rsidRPr="00654B7A">
        <w:rPr>
          <w:sz w:val="24"/>
          <w:szCs w:val="24"/>
          <w:u w:val="single"/>
        </w:rPr>
        <w:t xml:space="preserve">Sobota – </w:t>
      </w:r>
      <w:proofErr w:type="spellStart"/>
      <w:r w:rsidR="00654B7A" w:rsidRPr="00654B7A">
        <w:rPr>
          <w:sz w:val="24"/>
          <w:szCs w:val="24"/>
          <w:u w:val="single"/>
        </w:rPr>
        <w:t>PrahaTJ</w:t>
      </w:r>
      <w:proofErr w:type="spellEnd"/>
      <w:r w:rsidR="00654B7A" w:rsidRPr="00654B7A">
        <w:rPr>
          <w:sz w:val="24"/>
          <w:szCs w:val="24"/>
          <w:u w:val="single"/>
        </w:rPr>
        <w:t xml:space="preserve"> Astra ZM  - Markéta Osičková</w:t>
      </w:r>
    </w:p>
    <w:p w:rsidR="00654B7A" w:rsidRPr="00654B7A" w:rsidRDefault="0004519E" w:rsidP="0004519E">
      <w:pPr>
        <w:rPr>
          <w:sz w:val="24"/>
          <w:szCs w:val="24"/>
        </w:rPr>
      </w:pPr>
      <w:r w:rsidRPr="00654B7A">
        <w:rPr>
          <w:sz w:val="24"/>
          <w:szCs w:val="24"/>
        </w:rPr>
        <w:t xml:space="preserve">8.00 - 12.00 praktická část </w:t>
      </w:r>
      <w:r w:rsidR="00654B7A">
        <w:rPr>
          <w:sz w:val="24"/>
          <w:szCs w:val="24"/>
        </w:rPr>
        <w:t xml:space="preserve">sportovní příprava </w:t>
      </w:r>
      <w:r w:rsidR="00654B7A" w:rsidRPr="00654B7A">
        <w:rPr>
          <w:sz w:val="24"/>
          <w:szCs w:val="24"/>
        </w:rPr>
        <w:t xml:space="preserve">mládeže </w:t>
      </w:r>
      <w:r w:rsidR="00F2170D">
        <w:rPr>
          <w:sz w:val="24"/>
          <w:szCs w:val="24"/>
        </w:rPr>
        <w:t xml:space="preserve"> </w:t>
      </w:r>
    </w:p>
    <w:p w:rsidR="0004519E" w:rsidRPr="00654B7A" w:rsidRDefault="0004519E" w:rsidP="0004519E">
      <w:pPr>
        <w:rPr>
          <w:sz w:val="24"/>
          <w:szCs w:val="24"/>
        </w:rPr>
      </w:pPr>
      <w:r w:rsidRPr="00654B7A">
        <w:rPr>
          <w:sz w:val="24"/>
          <w:szCs w:val="24"/>
        </w:rPr>
        <w:t xml:space="preserve">12.00 - 13.00 </w:t>
      </w:r>
      <w:r w:rsidR="00892990" w:rsidRPr="008D6C2C">
        <w:t>OBĚD</w:t>
      </w:r>
    </w:p>
    <w:p w:rsidR="00654B7A" w:rsidRPr="00654B7A" w:rsidRDefault="0004519E" w:rsidP="0004519E">
      <w:pPr>
        <w:rPr>
          <w:sz w:val="24"/>
          <w:szCs w:val="24"/>
        </w:rPr>
      </w:pPr>
      <w:r w:rsidRPr="00654B7A">
        <w:rPr>
          <w:sz w:val="24"/>
          <w:szCs w:val="24"/>
        </w:rPr>
        <w:t xml:space="preserve">13.00 - 15.00 </w:t>
      </w:r>
      <w:r w:rsidR="00654B7A" w:rsidRPr="00654B7A">
        <w:rPr>
          <w:sz w:val="24"/>
          <w:szCs w:val="24"/>
        </w:rPr>
        <w:t>Taktika</w:t>
      </w:r>
      <w:r w:rsidR="00F2170D">
        <w:rPr>
          <w:sz w:val="24"/>
          <w:szCs w:val="24"/>
        </w:rPr>
        <w:t xml:space="preserve"> II.</w:t>
      </w:r>
      <w:r w:rsidR="005E725A">
        <w:rPr>
          <w:sz w:val="24"/>
          <w:szCs w:val="24"/>
        </w:rPr>
        <w:t xml:space="preserve"> - čtyřhry</w:t>
      </w:r>
    </w:p>
    <w:p w:rsidR="00F2170D" w:rsidRDefault="0004519E" w:rsidP="00F2170D">
      <w:pPr>
        <w:rPr>
          <w:sz w:val="24"/>
          <w:szCs w:val="24"/>
        </w:rPr>
      </w:pPr>
      <w:r w:rsidRPr="00654B7A">
        <w:rPr>
          <w:sz w:val="24"/>
          <w:szCs w:val="24"/>
        </w:rPr>
        <w:t>15.00 - 17.00</w:t>
      </w:r>
      <w:r w:rsidR="00F2170D">
        <w:rPr>
          <w:sz w:val="24"/>
          <w:szCs w:val="24"/>
        </w:rPr>
        <w:t xml:space="preserve"> </w:t>
      </w:r>
      <w:r w:rsidR="005E725A">
        <w:rPr>
          <w:sz w:val="24"/>
          <w:szCs w:val="24"/>
        </w:rPr>
        <w:t>Složky sportovního výkonu - shrnutí</w:t>
      </w:r>
    </w:p>
    <w:p w:rsidR="00F2170D" w:rsidRPr="00654B7A" w:rsidRDefault="00F2170D" w:rsidP="00F2170D">
      <w:pPr>
        <w:rPr>
          <w:sz w:val="24"/>
          <w:szCs w:val="24"/>
        </w:rPr>
      </w:pPr>
    </w:p>
    <w:p w:rsidR="00654B7A" w:rsidRPr="00F2170D" w:rsidRDefault="0004519E" w:rsidP="00654B7A">
      <w:pPr>
        <w:rPr>
          <w:sz w:val="24"/>
          <w:szCs w:val="24"/>
          <w:u w:val="single"/>
        </w:rPr>
      </w:pPr>
      <w:r w:rsidRPr="00F2170D">
        <w:rPr>
          <w:sz w:val="24"/>
          <w:szCs w:val="24"/>
          <w:u w:val="single"/>
        </w:rPr>
        <w:t xml:space="preserve">Neděle – </w:t>
      </w:r>
      <w:proofErr w:type="spellStart"/>
      <w:r w:rsidR="00654B7A" w:rsidRPr="00F2170D">
        <w:rPr>
          <w:sz w:val="24"/>
          <w:szCs w:val="24"/>
          <w:u w:val="single"/>
        </w:rPr>
        <w:t>PrahaTJ</w:t>
      </w:r>
      <w:proofErr w:type="spellEnd"/>
      <w:r w:rsidR="00654B7A" w:rsidRPr="00F2170D">
        <w:rPr>
          <w:sz w:val="24"/>
          <w:szCs w:val="24"/>
          <w:u w:val="single"/>
        </w:rPr>
        <w:t xml:space="preserve"> Astra ZM  - </w:t>
      </w:r>
      <w:proofErr w:type="spellStart"/>
      <w:r w:rsidR="00654B7A" w:rsidRPr="00F2170D">
        <w:rPr>
          <w:sz w:val="24"/>
          <w:szCs w:val="24"/>
          <w:u w:val="single"/>
        </w:rPr>
        <w:t>Tomasz</w:t>
      </w:r>
      <w:proofErr w:type="spellEnd"/>
      <w:r w:rsidR="00654B7A" w:rsidRPr="00F2170D">
        <w:rPr>
          <w:sz w:val="24"/>
          <w:szCs w:val="24"/>
          <w:u w:val="single"/>
        </w:rPr>
        <w:t xml:space="preserve"> </w:t>
      </w:r>
      <w:proofErr w:type="spellStart"/>
      <w:r w:rsidR="00654B7A" w:rsidRPr="00F2170D">
        <w:rPr>
          <w:sz w:val="24"/>
          <w:szCs w:val="24"/>
          <w:u w:val="single"/>
        </w:rPr>
        <w:t>Mendrek</w:t>
      </w:r>
      <w:proofErr w:type="spellEnd"/>
    </w:p>
    <w:p w:rsidR="008D6C2C" w:rsidRPr="00F2170D" w:rsidRDefault="0004519E" w:rsidP="00AE2730">
      <w:pPr>
        <w:rPr>
          <w:sz w:val="24"/>
          <w:szCs w:val="24"/>
        </w:rPr>
      </w:pPr>
      <w:r w:rsidRPr="00F2170D">
        <w:rPr>
          <w:sz w:val="24"/>
          <w:szCs w:val="24"/>
        </w:rPr>
        <w:t>8.00 - 1</w:t>
      </w:r>
      <w:r w:rsidR="008D6C2C" w:rsidRPr="00F2170D">
        <w:rPr>
          <w:sz w:val="24"/>
          <w:szCs w:val="24"/>
        </w:rPr>
        <w:t>2</w:t>
      </w:r>
      <w:r w:rsidRPr="00F2170D">
        <w:rPr>
          <w:sz w:val="24"/>
          <w:szCs w:val="24"/>
        </w:rPr>
        <w:t xml:space="preserve">.00 </w:t>
      </w:r>
      <w:r w:rsidR="008D6C2C" w:rsidRPr="00F2170D">
        <w:rPr>
          <w:sz w:val="24"/>
          <w:szCs w:val="24"/>
        </w:rPr>
        <w:t>Didaktické výstupy, závěrečné zkoušení</w:t>
      </w:r>
      <w:r w:rsidR="00892990">
        <w:rPr>
          <w:sz w:val="24"/>
          <w:szCs w:val="24"/>
        </w:rPr>
        <w:t xml:space="preserve"> I.</w:t>
      </w:r>
    </w:p>
    <w:p w:rsidR="008D6C2C" w:rsidRPr="00F2170D" w:rsidRDefault="008D6C2C" w:rsidP="00AE2730">
      <w:pPr>
        <w:rPr>
          <w:sz w:val="24"/>
          <w:szCs w:val="24"/>
        </w:rPr>
      </w:pPr>
      <w:r w:rsidRPr="00F2170D">
        <w:rPr>
          <w:sz w:val="24"/>
          <w:szCs w:val="24"/>
        </w:rPr>
        <w:t xml:space="preserve">12.00 – 13.00 </w:t>
      </w:r>
      <w:r w:rsidR="00892990" w:rsidRPr="008D6C2C">
        <w:t>OBĚD</w:t>
      </w:r>
    </w:p>
    <w:p w:rsidR="0004519E" w:rsidRPr="00F2170D" w:rsidRDefault="0004519E" w:rsidP="00AE2730">
      <w:pPr>
        <w:rPr>
          <w:sz w:val="24"/>
          <w:szCs w:val="24"/>
        </w:rPr>
      </w:pPr>
      <w:r w:rsidRPr="00F2170D">
        <w:rPr>
          <w:sz w:val="24"/>
          <w:szCs w:val="24"/>
        </w:rPr>
        <w:t>1</w:t>
      </w:r>
      <w:r w:rsidR="008D6C2C" w:rsidRPr="00F2170D">
        <w:rPr>
          <w:sz w:val="24"/>
          <w:szCs w:val="24"/>
        </w:rPr>
        <w:t>3</w:t>
      </w:r>
      <w:r w:rsidRPr="00F2170D">
        <w:rPr>
          <w:sz w:val="24"/>
          <w:szCs w:val="24"/>
        </w:rPr>
        <w:t>.00 – 1</w:t>
      </w:r>
      <w:r w:rsidR="008D6C2C" w:rsidRPr="00F2170D">
        <w:rPr>
          <w:sz w:val="24"/>
          <w:szCs w:val="24"/>
        </w:rPr>
        <w:t>7</w:t>
      </w:r>
      <w:r w:rsidRPr="00F2170D">
        <w:rPr>
          <w:sz w:val="24"/>
          <w:szCs w:val="24"/>
        </w:rPr>
        <w:t xml:space="preserve">.00 </w:t>
      </w:r>
      <w:r w:rsidR="008D6C2C" w:rsidRPr="00F2170D">
        <w:rPr>
          <w:sz w:val="24"/>
          <w:szCs w:val="24"/>
        </w:rPr>
        <w:t>Didaktické výstupy, závěrečné zkoušení II.</w:t>
      </w:r>
    </w:p>
    <w:p w:rsidR="005E5562" w:rsidRDefault="005E5562" w:rsidP="00AE2730">
      <w:pPr>
        <w:rPr>
          <w:sz w:val="24"/>
          <w:szCs w:val="24"/>
        </w:rPr>
      </w:pPr>
      <w:r>
        <w:rPr>
          <w:sz w:val="24"/>
          <w:szCs w:val="24"/>
        </w:rPr>
        <w:t>Program může být na místě upraven.</w:t>
      </w:r>
    </w:p>
    <w:p w:rsidR="00BE4694" w:rsidRDefault="00BE4694" w:rsidP="00AE2730">
      <w:pPr>
        <w:rPr>
          <w:sz w:val="24"/>
          <w:szCs w:val="24"/>
        </w:rPr>
      </w:pPr>
    </w:p>
    <w:p w:rsidR="00BE4694" w:rsidRDefault="00BE4694" w:rsidP="00AE2730">
      <w:pPr>
        <w:rPr>
          <w:sz w:val="24"/>
          <w:szCs w:val="24"/>
        </w:rPr>
      </w:pPr>
      <w:r>
        <w:rPr>
          <w:sz w:val="24"/>
          <w:szCs w:val="24"/>
        </w:rPr>
        <w:t xml:space="preserve">POKYNY PRO </w:t>
      </w:r>
      <w:r w:rsidR="00415136">
        <w:rPr>
          <w:sz w:val="24"/>
          <w:szCs w:val="24"/>
        </w:rPr>
        <w:t>ÚČ</w:t>
      </w:r>
      <w:r>
        <w:rPr>
          <w:sz w:val="24"/>
          <w:szCs w:val="24"/>
        </w:rPr>
        <w:t>ASTNÍKY:</w:t>
      </w:r>
    </w:p>
    <w:p w:rsidR="00BE4694" w:rsidRDefault="00415136" w:rsidP="001C1F36">
      <w:pPr>
        <w:spacing w:after="0"/>
        <w:rPr>
          <w:sz w:val="24"/>
          <w:szCs w:val="24"/>
        </w:rPr>
      </w:pPr>
      <w:r>
        <w:rPr>
          <w:sz w:val="24"/>
          <w:szCs w:val="24"/>
        </w:rPr>
        <w:t>S sebou si vezměte věci na hraní, poznámkový blok a propisku.</w:t>
      </w:r>
    </w:p>
    <w:p w:rsidR="001C1F36" w:rsidRPr="00880AA0" w:rsidRDefault="001C1F36" w:rsidP="001C1F36">
      <w:pPr>
        <w:spacing w:after="0"/>
      </w:pPr>
      <w:r w:rsidRPr="00880AA0">
        <w:t>FOTO na licenci s sebou!</w:t>
      </w:r>
    </w:p>
    <w:p w:rsidR="00415136" w:rsidRPr="00880AA0" w:rsidRDefault="00F2170D" w:rsidP="001C1F3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Ubytování v Praze nezajišťujeme!</w:t>
      </w:r>
    </w:p>
    <w:p w:rsidR="00892990" w:rsidRDefault="00892990" w:rsidP="00415136">
      <w:pPr>
        <w:spacing w:after="0"/>
        <w:rPr>
          <w:sz w:val="24"/>
          <w:szCs w:val="24"/>
        </w:rPr>
      </w:pPr>
    </w:p>
    <w:p w:rsidR="00892990" w:rsidRPr="001C1F36" w:rsidRDefault="001C1F36" w:rsidP="00415136">
      <w:pPr>
        <w:spacing w:after="0"/>
        <w:rPr>
          <w:color w:val="FF0000"/>
          <w:sz w:val="24"/>
          <w:szCs w:val="24"/>
        </w:rPr>
      </w:pPr>
      <w:r w:rsidRPr="001C1F36">
        <w:rPr>
          <w:color w:val="FF0000"/>
          <w:sz w:val="24"/>
          <w:szCs w:val="24"/>
        </w:rPr>
        <w:t xml:space="preserve">! </w:t>
      </w:r>
      <w:proofErr w:type="gramStart"/>
      <w:r w:rsidR="00892990" w:rsidRPr="001C1F36">
        <w:rPr>
          <w:color w:val="FF0000"/>
          <w:sz w:val="24"/>
          <w:szCs w:val="24"/>
        </w:rPr>
        <w:t>ÚKOL</w:t>
      </w:r>
      <w:r w:rsidRPr="001C1F36">
        <w:rPr>
          <w:color w:val="FF0000"/>
          <w:sz w:val="24"/>
          <w:szCs w:val="24"/>
        </w:rPr>
        <w:t xml:space="preserve"> </w:t>
      </w:r>
      <w:r w:rsidR="00892990" w:rsidRPr="001C1F36">
        <w:rPr>
          <w:color w:val="FF0000"/>
          <w:sz w:val="24"/>
          <w:szCs w:val="24"/>
        </w:rPr>
        <w:t>!</w:t>
      </w:r>
      <w:proofErr w:type="gramEnd"/>
    </w:p>
    <w:p w:rsidR="00AE2730" w:rsidRPr="001C1F36" w:rsidRDefault="00892990" w:rsidP="00D91463">
      <w:r>
        <w:rPr>
          <w:rFonts w:cs="Arial"/>
          <w:color w:val="000000"/>
          <w:shd w:val="clear" w:color="auto" w:fill="FFFFFF"/>
        </w:rPr>
        <w:t xml:space="preserve">Připomínáme, </w:t>
      </w:r>
      <w:r w:rsidRPr="00892990">
        <w:rPr>
          <w:rFonts w:cs="Arial"/>
          <w:color w:val="000000"/>
          <w:shd w:val="clear" w:color="auto" w:fill="FFFFFF"/>
        </w:rPr>
        <w:t xml:space="preserve">že </w:t>
      </w:r>
      <w:r>
        <w:rPr>
          <w:rFonts w:cs="Arial"/>
          <w:color w:val="000000"/>
          <w:shd w:val="clear" w:color="auto" w:fill="FFFFFF"/>
        </w:rPr>
        <w:t xml:space="preserve">všichni uchazeči </w:t>
      </w:r>
      <w:r w:rsidRPr="00892990">
        <w:rPr>
          <w:rFonts w:cs="Arial"/>
          <w:color w:val="000000"/>
          <w:shd w:val="clear" w:color="auto" w:fill="FFFFFF"/>
        </w:rPr>
        <w:t>musí</w:t>
      </w:r>
      <w:r w:rsidRPr="00892990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892990">
        <w:rPr>
          <w:rFonts w:cs="Arial"/>
          <w:b/>
          <w:bCs/>
          <w:color w:val="000000"/>
          <w:shd w:val="clear" w:color="auto" w:fill="FFFFFF"/>
        </w:rPr>
        <w:t>poslat zpracovanou tréninkovou jednotku</w:t>
      </w:r>
      <w:r w:rsidRPr="00892990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892990">
        <w:rPr>
          <w:rFonts w:cs="Arial"/>
          <w:color w:val="000000"/>
          <w:shd w:val="clear" w:color="auto" w:fill="FFFFFF"/>
        </w:rPr>
        <w:t>v rozmezí 90-120 minut na libovolně zvolené téma. Pokud si nebud</w:t>
      </w:r>
      <w:r>
        <w:rPr>
          <w:rFonts w:cs="Arial"/>
          <w:color w:val="000000"/>
          <w:shd w:val="clear" w:color="auto" w:fill="FFFFFF"/>
        </w:rPr>
        <w:t>ete</w:t>
      </w:r>
      <w:r w:rsidRPr="00892990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schopni nic vybrat - zadání vám </w:t>
      </w:r>
      <w:r w:rsidRPr="00892990">
        <w:rPr>
          <w:rFonts w:cs="Arial"/>
          <w:color w:val="000000"/>
          <w:shd w:val="clear" w:color="auto" w:fill="FFFFFF"/>
        </w:rPr>
        <w:t>určí</w:t>
      </w:r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Tomasz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Mendrek</w:t>
      </w:r>
      <w:proofErr w:type="spellEnd"/>
      <w:r>
        <w:rPr>
          <w:rFonts w:cs="Arial"/>
          <w:color w:val="000000"/>
          <w:shd w:val="clear" w:color="auto" w:fill="FFFFFF"/>
        </w:rPr>
        <w:t xml:space="preserve"> (prosím kontaktujte jej)</w:t>
      </w:r>
      <w:r w:rsidRPr="00892990">
        <w:rPr>
          <w:rFonts w:cs="Arial"/>
          <w:color w:val="000000"/>
          <w:shd w:val="clear" w:color="auto" w:fill="FFFFFF"/>
        </w:rPr>
        <w:t xml:space="preserve">. </w:t>
      </w:r>
      <w:r>
        <w:rPr>
          <w:rFonts w:cs="Arial"/>
          <w:color w:val="000000"/>
          <w:shd w:val="clear" w:color="auto" w:fill="FFFFFF"/>
        </w:rPr>
        <w:t>Máte na to čas</w:t>
      </w:r>
      <w:r w:rsidRPr="00892990">
        <w:rPr>
          <w:rFonts w:cs="Arial"/>
          <w:color w:val="000000"/>
          <w:shd w:val="clear" w:color="auto" w:fill="FFFFFF"/>
        </w:rPr>
        <w:t xml:space="preserve"> do konce května resp. do</w:t>
      </w:r>
      <w:r w:rsidRPr="00892990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892990">
        <w:rPr>
          <w:rFonts w:cs="Arial"/>
          <w:b/>
          <w:bCs/>
          <w:color w:val="000000"/>
          <w:shd w:val="clear" w:color="auto" w:fill="FFFFFF"/>
        </w:rPr>
        <w:t>5.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892990">
        <w:rPr>
          <w:rFonts w:cs="Arial"/>
          <w:b/>
          <w:bCs/>
          <w:color w:val="000000"/>
          <w:shd w:val="clear" w:color="auto" w:fill="FFFFFF"/>
        </w:rPr>
        <w:t>6.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892990">
        <w:rPr>
          <w:rFonts w:cs="Arial"/>
          <w:b/>
          <w:bCs/>
          <w:color w:val="000000"/>
          <w:shd w:val="clear" w:color="auto" w:fill="FFFFFF"/>
        </w:rPr>
        <w:t xml:space="preserve">2014. </w:t>
      </w:r>
      <w:r>
        <w:rPr>
          <w:rFonts w:cs="Arial"/>
          <w:b/>
          <w:bCs/>
          <w:color w:val="000000"/>
          <w:shd w:val="clear" w:color="auto" w:fill="FFFFFF"/>
        </w:rPr>
        <w:t xml:space="preserve">Poté poslat na mail </w:t>
      </w:r>
      <w:hyperlink r:id="rId8" w:history="1">
        <w:r w:rsidR="001C1F36" w:rsidRPr="00F177C8">
          <w:rPr>
            <w:rStyle w:val="Hypertextovodkaz"/>
          </w:rPr>
          <w:t>tomasz.mendrek@seznam.cz</w:t>
        </w:r>
      </w:hyperlink>
      <w:r w:rsidR="001C1F36">
        <w:t xml:space="preserve"> </w:t>
      </w:r>
      <w:r>
        <w:rPr>
          <w:rFonts w:cs="Arial"/>
          <w:b/>
          <w:bCs/>
          <w:color w:val="000000"/>
          <w:shd w:val="clear" w:color="auto" w:fill="FFFFFF"/>
        </w:rPr>
        <w:t>a v kopii na</w:t>
      </w:r>
      <w:r w:rsidR="001C1F36">
        <w:rPr>
          <w:rFonts w:cs="Arial"/>
          <w:b/>
          <w:bCs/>
          <w:color w:val="000000"/>
          <w:shd w:val="clear" w:color="auto" w:fill="FFFFFF"/>
        </w:rPr>
        <w:t xml:space="preserve"> </w:t>
      </w:r>
      <w:hyperlink r:id="rId9" w:history="1">
        <w:r w:rsidR="001C1F36" w:rsidRPr="00492370">
          <w:rPr>
            <w:rStyle w:val="Hypertextovodkaz"/>
            <w:rFonts w:cs="Arial"/>
            <w:b/>
            <w:bCs/>
            <w:shd w:val="clear" w:color="auto" w:fill="FFFFFF"/>
          </w:rPr>
          <w:t>maber</w:t>
        </w:r>
        <w:r w:rsidR="001C1F36" w:rsidRPr="00492370">
          <w:rPr>
            <w:rStyle w:val="Hypertextovodkaz"/>
            <w:rFonts w:cs="Arial"/>
            <w:b/>
            <w:bCs/>
            <w:shd w:val="clear" w:color="auto" w:fill="FFFFFF"/>
            <w:lang w:val="en-US"/>
          </w:rPr>
          <w:t>@</w:t>
        </w:r>
        <w:r w:rsidR="001C1F36" w:rsidRPr="00492370">
          <w:rPr>
            <w:rStyle w:val="Hypertextovodkaz"/>
            <w:rFonts w:cs="Arial"/>
            <w:b/>
            <w:bCs/>
            <w:shd w:val="clear" w:color="auto" w:fill="FFFFFF"/>
          </w:rPr>
          <w:t>centrum.</w:t>
        </w:r>
        <w:proofErr w:type="spellStart"/>
        <w:r w:rsidR="001C1F36" w:rsidRPr="00492370">
          <w:rPr>
            <w:rStyle w:val="Hypertextovodkaz"/>
            <w:rFonts w:cs="Arial"/>
            <w:b/>
            <w:bCs/>
            <w:shd w:val="clear" w:color="auto" w:fill="FFFFFF"/>
          </w:rPr>
          <w:t>cz</w:t>
        </w:r>
        <w:proofErr w:type="spellEnd"/>
      </w:hyperlink>
      <w:r w:rsidRPr="00892990">
        <w:rPr>
          <w:rFonts w:cs="Arial"/>
          <w:b/>
          <w:bCs/>
          <w:color w:val="000000"/>
          <w:shd w:val="clear" w:color="auto" w:fill="FFFFFF"/>
        </w:rPr>
        <w:t>.</w:t>
      </w:r>
      <w:r w:rsidR="001C1F36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="001C1F36">
        <w:rPr>
          <w:rFonts w:cs="Arial"/>
          <w:bCs/>
          <w:color w:val="000000"/>
          <w:shd w:val="clear" w:color="auto" w:fill="FFFFFF"/>
        </w:rPr>
        <w:t xml:space="preserve">K závěrečné praktické zkoušce se více pokynů dozvíte od </w:t>
      </w:r>
      <w:proofErr w:type="spellStart"/>
      <w:r w:rsidR="001C1F36">
        <w:rPr>
          <w:rFonts w:cs="Arial"/>
          <w:bCs/>
          <w:color w:val="000000"/>
          <w:shd w:val="clear" w:color="auto" w:fill="FFFFFF"/>
        </w:rPr>
        <w:t>Tomasze</w:t>
      </w:r>
      <w:proofErr w:type="spellEnd"/>
      <w:r w:rsidR="001C1F36">
        <w:rPr>
          <w:rFonts w:cs="Arial"/>
          <w:bCs/>
          <w:color w:val="000000"/>
          <w:shd w:val="clear" w:color="auto" w:fill="FFFFFF"/>
        </w:rPr>
        <w:t xml:space="preserve"> </w:t>
      </w:r>
      <w:proofErr w:type="spellStart"/>
      <w:r w:rsidR="001C1F36">
        <w:rPr>
          <w:rFonts w:cs="Arial"/>
          <w:bCs/>
          <w:color w:val="000000"/>
          <w:shd w:val="clear" w:color="auto" w:fill="FFFFFF"/>
        </w:rPr>
        <w:t>Mendreka</w:t>
      </w:r>
      <w:proofErr w:type="spellEnd"/>
      <w:r w:rsidR="001C1F36">
        <w:rPr>
          <w:rFonts w:cs="Arial"/>
          <w:bCs/>
          <w:color w:val="000000"/>
          <w:shd w:val="clear" w:color="auto" w:fill="FFFFFF"/>
        </w:rPr>
        <w:t xml:space="preserve"> ve středu 18. 6. </w:t>
      </w:r>
      <w:proofErr w:type="spellStart"/>
      <w:r w:rsidR="001C1F36">
        <w:rPr>
          <w:rFonts w:cs="Arial"/>
          <w:bCs/>
          <w:color w:val="000000"/>
          <w:shd w:val="clear" w:color="auto" w:fill="FFFFFF"/>
        </w:rPr>
        <w:t>Tomasz</w:t>
      </w:r>
      <w:proofErr w:type="spellEnd"/>
      <w:r w:rsidR="001C1F36">
        <w:rPr>
          <w:rFonts w:cs="Arial"/>
          <w:bCs/>
          <w:color w:val="000000"/>
          <w:shd w:val="clear" w:color="auto" w:fill="FFFFFF"/>
        </w:rPr>
        <w:t xml:space="preserve"> vám z vaší připravené tréninkové jednotky vybere 30 min, které povedete jako trénink. Je také na vás vybrání úrovně hráčů.</w:t>
      </w:r>
      <w:r w:rsidR="00DE4AD0">
        <w:rPr>
          <w:rFonts w:cs="Arial"/>
          <w:bCs/>
          <w:color w:val="000000"/>
          <w:shd w:val="clear" w:color="auto" w:fill="FFFFFF"/>
        </w:rPr>
        <w:t xml:space="preserve"> Trénink si připravte pro 8-10 hráčů na 2 kurtech (</w:t>
      </w:r>
      <w:r w:rsidR="00B91610">
        <w:rPr>
          <w:rFonts w:cs="Arial"/>
          <w:bCs/>
          <w:color w:val="000000"/>
          <w:shd w:val="clear" w:color="auto" w:fill="FFFFFF"/>
        </w:rPr>
        <w:t xml:space="preserve">jako </w:t>
      </w:r>
      <w:r w:rsidR="00DE4AD0">
        <w:rPr>
          <w:rFonts w:cs="Arial"/>
          <w:bCs/>
          <w:color w:val="000000"/>
          <w:shd w:val="clear" w:color="auto" w:fill="FFFFFF"/>
        </w:rPr>
        <w:t>hráči budou zbývající uchazeči).</w:t>
      </w:r>
    </w:p>
    <w:sectPr w:rsidR="00AE2730" w:rsidRPr="001C1F36" w:rsidSect="0040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0DA"/>
    <w:multiLevelType w:val="hybridMultilevel"/>
    <w:tmpl w:val="C804E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7B70"/>
    <w:multiLevelType w:val="hybridMultilevel"/>
    <w:tmpl w:val="9C20E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70085"/>
    <w:multiLevelType w:val="hybridMultilevel"/>
    <w:tmpl w:val="BAEEBA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>
    <w:useFELayout/>
  </w:compat>
  <w:rsids>
    <w:rsidRoot w:val="00D4428A"/>
    <w:rsid w:val="0004519E"/>
    <w:rsid w:val="001774E4"/>
    <w:rsid w:val="001C1F36"/>
    <w:rsid w:val="002163D5"/>
    <w:rsid w:val="002E5139"/>
    <w:rsid w:val="003A1D63"/>
    <w:rsid w:val="00406598"/>
    <w:rsid w:val="00415136"/>
    <w:rsid w:val="004C30C0"/>
    <w:rsid w:val="00594338"/>
    <w:rsid w:val="005C0FEC"/>
    <w:rsid w:val="005E5562"/>
    <w:rsid w:val="005E725A"/>
    <w:rsid w:val="00654B7A"/>
    <w:rsid w:val="0068104A"/>
    <w:rsid w:val="00880AA0"/>
    <w:rsid w:val="00892990"/>
    <w:rsid w:val="008D6C2C"/>
    <w:rsid w:val="00964C4F"/>
    <w:rsid w:val="00976CB0"/>
    <w:rsid w:val="009F7F9A"/>
    <w:rsid w:val="00AD343C"/>
    <w:rsid w:val="00AE2730"/>
    <w:rsid w:val="00B91610"/>
    <w:rsid w:val="00B94335"/>
    <w:rsid w:val="00BE4694"/>
    <w:rsid w:val="00CA0BD6"/>
    <w:rsid w:val="00D4428A"/>
    <w:rsid w:val="00D91463"/>
    <w:rsid w:val="00DE4AD0"/>
    <w:rsid w:val="00F2170D"/>
    <w:rsid w:val="00FB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FEC"/>
  </w:style>
  <w:style w:type="paragraph" w:styleId="Nadpis1">
    <w:name w:val="heading 1"/>
    <w:basedOn w:val="Normln"/>
    <w:next w:val="Normln"/>
    <w:link w:val="Nadpis1Char"/>
    <w:uiPriority w:val="9"/>
    <w:qFormat/>
    <w:rsid w:val="00AD343C"/>
    <w:pPr>
      <w:keepNext/>
      <w:keepLines/>
      <w:spacing w:before="480" w:after="0" w:line="240" w:lineRule="auto"/>
      <w:jc w:val="center"/>
      <w:outlineLvl w:val="0"/>
    </w:pPr>
    <w:rPr>
      <w:rFonts w:ascii="Arial Black" w:eastAsiaTheme="majorEastAsia" w:hAnsi="Arial Black" w:cstheme="majorBidi"/>
      <w:b/>
      <w:bCs/>
      <w:noProof/>
      <w:color w:val="FFFFFF" w:themeColor="background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4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D343C"/>
    <w:rPr>
      <w:rFonts w:ascii="Arial Black" w:eastAsiaTheme="majorEastAsia" w:hAnsi="Arial Black" w:cstheme="majorBidi"/>
      <w:b/>
      <w:bCs/>
      <w:noProof/>
      <w:color w:val="FFFFFF" w:themeColor="background1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0AA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89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343C"/>
    <w:pPr>
      <w:keepNext/>
      <w:keepLines/>
      <w:spacing w:before="480" w:after="0" w:line="240" w:lineRule="auto"/>
      <w:jc w:val="center"/>
      <w:outlineLvl w:val="0"/>
    </w:pPr>
    <w:rPr>
      <w:rFonts w:ascii="Arial Black" w:eastAsiaTheme="majorEastAsia" w:hAnsi="Arial Black" w:cstheme="majorBidi"/>
      <w:b/>
      <w:bCs/>
      <w:noProof/>
      <w:color w:val="FFFFFF" w:themeColor="background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4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D343C"/>
    <w:rPr>
      <w:rFonts w:ascii="Arial Black" w:eastAsiaTheme="majorEastAsia" w:hAnsi="Arial Black" w:cstheme="majorBidi"/>
      <w:b/>
      <w:bCs/>
      <w:noProof/>
      <w:color w:val="FFFFFF" w:themeColor="background1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0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mendre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.osickov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mendrek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ber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Martina</cp:lastModifiedBy>
  <cp:revision>5</cp:revision>
  <dcterms:created xsi:type="dcterms:W3CDTF">2014-06-12T20:00:00Z</dcterms:created>
  <dcterms:modified xsi:type="dcterms:W3CDTF">2014-05-19T09:04:00Z</dcterms:modified>
</cp:coreProperties>
</file>